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F5E" w:rsidRDefault="00096F5E" w:rsidP="00096F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МИНПРОСВЕЩЕНИЯ РОССИИ</w:t>
      </w:r>
    </w:p>
    <w:p w:rsidR="00096F5E" w:rsidRDefault="00096F5E" w:rsidP="00096F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096F5E" w:rsidRDefault="00096F5E" w:rsidP="00096F5E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096F5E" w:rsidRDefault="00096F5E" w:rsidP="00096F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096F5E" w:rsidRDefault="00096F5E" w:rsidP="00096F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имени Козьмы Минина»</w:t>
      </w:r>
    </w:p>
    <w:p w:rsidR="00096F5E" w:rsidRDefault="00096F5E" w:rsidP="00096F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6F5E" w:rsidRDefault="00096F5E" w:rsidP="00096F5E">
      <w:pPr>
        <w:spacing w:after="0" w:line="240" w:lineRule="auto"/>
        <w:rPr>
          <w:rFonts w:ascii="Times New Roman" w:hAnsi="Times New Roman"/>
        </w:rPr>
      </w:pPr>
    </w:p>
    <w:p w:rsidR="00096F5E" w:rsidRDefault="00096F5E" w:rsidP="00096F5E">
      <w:pPr>
        <w:spacing w:after="0" w:line="240" w:lineRule="auto"/>
        <w:ind w:left="3402" w:firstLine="1418"/>
        <w:rPr>
          <w:rFonts w:ascii="Times New Roman" w:hAnsi="Times New Roman"/>
        </w:rPr>
      </w:pPr>
    </w:p>
    <w:p w:rsidR="00096F5E" w:rsidRDefault="00096F5E" w:rsidP="00096F5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:rsidR="00096F5E" w:rsidRDefault="00096F5E" w:rsidP="00096F5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:rsidR="00096F5E" w:rsidRDefault="00096F5E" w:rsidP="00096F5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 8</w:t>
      </w:r>
      <w:r>
        <w:rPr>
          <w:rFonts w:ascii="Times New Roman" w:hAnsi="Times New Roman"/>
        </w:rPr>
        <w:tab/>
      </w:r>
    </w:p>
    <w:p w:rsidR="00096F5E" w:rsidRDefault="00096F5E" w:rsidP="00096F5E">
      <w:pPr>
        <w:suppressAutoHyphens/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«19»  апреля 2019 г.</w:t>
      </w:r>
    </w:p>
    <w:p w:rsidR="00DB597C" w:rsidRPr="00163B47" w:rsidRDefault="00DB597C" w:rsidP="0053428B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  <w:r w:rsidR="00A223BD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методической подготовки</w:t>
      </w:r>
    </w:p>
    <w:p w:rsidR="00DB597C" w:rsidRPr="00163B47" w:rsidRDefault="00DB597C" w:rsidP="0053428B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3F799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теория профессионально-педагогических систем</w:t>
      </w: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1B653A" w:rsidRPr="00163B47" w:rsidRDefault="001B653A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FE3298" w:rsidRDefault="00DB597C" w:rsidP="005342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подготовки: 44.03.04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1B653A"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Профессиональное обучение (по отраслям)</w:t>
      </w:r>
      <w:r w:rsidRPr="00FE329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1B653A" w:rsidRPr="00163B47" w:rsidRDefault="001B653A" w:rsidP="005342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FE3298" w:rsidRDefault="003F799E" w:rsidP="0053428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Профиль:</w:t>
      </w:r>
      <w:r w:rsidR="00DB597C"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3D6D5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Менеджмент организации</w:t>
      </w:r>
      <w:r w:rsidR="00DB597C" w:rsidRPr="3AFA6C4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6A3832" w:rsidRDefault="006A3832" w:rsidP="0053428B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 w:rsidR="001B653A" w:rsidRPr="00163B47"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1B653A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</w:t>
      </w:r>
      <w:r w:rsidR="00A223BD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B1F62" w:rsidRPr="00163B47" w:rsidRDefault="007B1F62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Default="00BA752B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A752B" w:rsidRPr="00163B47" w:rsidRDefault="00BA752B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5CA5" w:rsidRDefault="00995CA5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6F5E" w:rsidRDefault="00096F5E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6F5E" w:rsidRDefault="00096F5E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6F5E" w:rsidRDefault="00096F5E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700743" w:rsidRPr="00A22D3B" w:rsidRDefault="00F1315D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1315D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26.85pt;margin-top:24.9pt;width:28.5pt;height:22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" stroked="f">
            <v:textbox>
              <w:txbxContent>
                <w:p w:rsidR="00F34ACB" w:rsidRDefault="00F34ACB"/>
              </w:txbxContent>
            </v:textbox>
          </v:shape>
        </w:pict>
      </w:r>
      <w:r w:rsidR="00096F5E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D84F94">
        <w:rPr>
          <w:rFonts w:ascii="Times New Roman" w:eastAsia="Times New Roman" w:hAnsi="Times New Roman"/>
          <w:sz w:val="24"/>
          <w:szCs w:val="24"/>
          <w:lang w:eastAsia="ru-RU"/>
        </w:rPr>
        <w:t>19</w:t>
      </w:r>
      <w:r w:rsidR="00DB597C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700743" w:rsidRDefault="00700743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00743" w:rsidSect="00F0669A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3AFA6C43" w:rsidP="0053428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</w:t>
      </w:r>
      <w:r w:rsidR="00A223BD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методической подготовки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«Методология и теория профессионально-педагогических систем» разработана на основе:</w:t>
      </w:r>
    </w:p>
    <w:p w:rsidR="00BE47F3" w:rsidRPr="00163B47" w:rsidRDefault="3AFA6C43" w:rsidP="0053428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22.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.201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 xml:space="preserve"> г., № </w:t>
      </w:r>
      <w:r w:rsidR="00A22D3B">
        <w:rPr>
          <w:rFonts w:ascii="Times New Roman" w:eastAsia="Times New Roman" w:hAnsi="Times New Roman"/>
          <w:sz w:val="24"/>
          <w:szCs w:val="24"/>
          <w:lang w:eastAsia="ru-RU"/>
        </w:rPr>
        <w:t>124</w:t>
      </w:r>
      <w:r w:rsidRPr="3AFA6C4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E47F3" w:rsidRPr="00163B47" w:rsidRDefault="00DB597C" w:rsidP="0053428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образования», утвержденного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иальной защиты РФ от 08.09.2015 г.,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№ 608</w:t>
      </w:r>
      <w:r w:rsidR="00865CF5" w:rsidRPr="00163B47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BE47F3"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82A12" w:rsidRPr="008F6961" w:rsidRDefault="00782A12" w:rsidP="0053428B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</w:t>
      </w:r>
      <w:r w:rsidR="003D6D5C">
        <w:rPr>
          <w:rFonts w:ascii="Times New Roman" w:eastAsia="Times New Roman" w:hAnsi="Times New Roman"/>
          <w:bCs/>
          <w:sz w:val="24"/>
          <w:szCs w:val="24"/>
          <w:lang w:eastAsia="ru-RU"/>
        </w:rPr>
        <w:t>Менеджмент организации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протоколом </w:t>
      </w:r>
      <w:r w:rsidR="00D84F94" w:rsidRPr="00D84F94">
        <w:rPr>
          <w:rFonts w:ascii="Times New Roman" w:eastAsia="Times New Roman" w:hAnsi="Times New Roman"/>
          <w:sz w:val="24"/>
          <w:szCs w:val="24"/>
          <w:lang w:eastAsia="ru-RU"/>
        </w:rPr>
        <w:t>№ 8 от 19.04.2021</w:t>
      </w:r>
      <w:r w:rsidRPr="008F696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73031" w:rsidRPr="00163B47" w:rsidRDefault="00973031" w:rsidP="0053428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DB597C" w:rsidRPr="00163B47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386"/>
      </w:tblGrid>
      <w:tr w:rsidR="00DB597C" w:rsidRPr="00163B47" w:rsidTr="00700743">
        <w:tc>
          <w:tcPr>
            <w:tcW w:w="4361" w:type="dxa"/>
          </w:tcPr>
          <w:p w:rsidR="00DB597C" w:rsidRPr="00A223BD" w:rsidRDefault="00DB597C" w:rsidP="0053428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86" w:type="dxa"/>
          </w:tcPr>
          <w:p w:rsidR="00DB597C" w:rsidRPr="00A223BD" w:rsidRDefault="00DB597C" w:rsidP="0053428B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973031" w:rsidRPr="00163B47" w:rsidTr="00700743">
        <w:tc>
          <w:tcPr>
            <w:tcW w:w="4361" w:type="dxa"/>
          </w:tcPr>
          <w:p w:rsidR="00973031" w:rsidRPr="00A223BD" w:rsidRDefault="003F799E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Лапшова А.В.</w:t>
            </w:r>
            <w:r w:rsidR="00973031"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99288E"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5386" w:type="dxa"/>
          </w:tcPr>
          <w:p w:rsidR="00973031" w:rsidRPr="00A223BD" w:rsidRDefault="00387353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700743">
        <w:tc>
          <w:tcPr>
            <w:tcW w:w="4361" w:type="dxa"/>
          </w:tcPr>
          <w:p w:rsidR="00973031" w:rsidRPr="00A223BD" w:rsidRDefault="00973031" w:rsidP="0053428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Ваганова О.И., доцент</w:t>
            </w:r>
          </w:p>
        </w:tc>
        <w:tc>
          <w:tcPr>
            <w:tcW w:w="5386" w:type="dxa"/>
          </w:tcPr>
          <w:p w:rsidR="00973031" w:rsidRPr="00A223BD" w:rsidRDefault="00387353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  <w:tr w:rsidR="00973031" w:rsidRPr="00163B47" w:rsidTr="00700743">
        <w:tc>
          <w:tcPr>
            <w:tcW w:w="4361" w:type="dxa"/>
          </w:tcPr>
          <w:p w:rsidR="00973031" w:rsidRPr="00A223BD" w:rsidRDefault="003F799E" w:rsidP="0053428B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Цыплакова С.А.</w:t>
            </w:r>
            <w:r w:rsidR="002F7729"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доцент</w:t>
            </w:r>
          </w:p>
        </w:tc>
        <w:tc>
          <w:tcPr>
            <w:tcW w:w="5386" w:type="dxa"/>
          </w:tcPr>
          <w:p w:rsidR="00973031" w:rsidRPr="00A223BD" w:rsidRDefault="00387353" w:rsidP="0053428B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23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</w:tbl>
    <w:p w:rsidR="00DB597C" w:rsidRPr="00163B47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2A12" w:rsidRDefault="27564EE0" w:rsidP="0053428B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 w:rsidR="00A22D3B">
        <w:rPr>
          <w:rFonts w:ascii="Times New Roman" w:eastAsia="Arial" w:hAnsi="Times New Roman"/>
          <w:sz w:val="24"/>
          <w:szCs w:val="24"/>
          <w:lang w:eastAsia="ru-RU"/>
        </w:rPr>
        <w:t>10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от </w:t>
      </w:r>
      <w:r w:rsidR="00A22D3B">
        <w:rPr>
          <w:rFonts w:ascii="Times New Roman" w:eastAsia="Arial" w:hAnsi="Times New Roman"/>
          <w:sz w:val="24"/>
          <w:szCs w:val="24"/>
          <w:lang w:eastAsia="ru-RU"/>
        </w:rPr>
        <w:t>22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>.0</w:t>
      </w:r>
      <w:r w:rsidR="00A22D3B">
        <w:rPr>
          <w:rFonts w:ascii="Times New Roman" w:eastAsia="Arial" w:hAnsi="Times New Roman"/>
          <w:sz w:val="24"/>
          <w:szCs w:val="24"/>
          <w:lang w:eastAsia="ru-RU"/>
        </w:rPr>
        <w:t>5.2019</w:t>
      </w:r>
      <w:r w:rsidRPr="27564EE0">
        <w:rPr>
          <w:rFonts w:ascii="Times New Roman" w:eastAsia="Arial" w:hAnsi="Times New Roman"/>
          <w:sz w:val="24"/>
          <w:szCs w:val="24"/>
          <w:lang w:eastAsia="ru-RU"/>
        </w:rPr>
        <w:t xml:space="preserve"> г.)</w:t>
      </w:r>
    </w:p>
    <w:p w:rsidR="00782A12" w:rsidRPr="008F6961" w:rsidRDefault="00782A12" w:rsidP="0053428B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700743" w:rsidRDefault="00700743" w:rsidP="0053428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700743" w:rsidSect="00995CA5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bookmarkStart w:id="0" w:name="_GoBack"/>
      <w:bookmarkEnd w:id="0"/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87353" w:rsidRPr="00A22D3B" w:rsidRDefault="00387353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9180"/>
        <w:gridCol w:w="673"/>
      </w:tblGrid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Назначение образовательного модуля……………………………………………...........</w:t>
            </w:r>
            <w:r w:rsidR="00603AA8"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A22D3B" w:rsidRPr="00995CA5" w:rsidRDefault="00995CA5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Характеристика образовательного модуля………………………………………………</w:t>
            </w:r>
            <w:r w:rsidR="00603AA8"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A22D3B" w:rsidRPr="00995CA5" w:rsidRDefault="00314D8F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Структура образовательного модуля…………………………………………………….</w:t>
            </w:r>
            <w:r w:rsidR="00603AA8"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модуля……………………....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A22D3B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модуля……………………………………….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Мониторинг качества профессионального обучения………………………………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Психолого-педагогическая диагностика…………………………………………….</w:t>
            </w:r>
          </w:p>
        </w:tc>
        <w:tc>
          <w:tcPr>
            <w:tcW w:w="673" w:type="dxa"/>
          </w:tcPr>
          <w:p w:rsidR="00A22D3B" w:rsidRPr="00995CA5" w:rsidRDefault="00016893" w:rsidP="005606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Педагогические коммуникации……………………………………………………...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педагогических измерений…………………………....................................</w:t>
            </w:r>
          </w:p>
        </w:tc>
        <w:tc>
          <w:tcPr>
            <w:tcW w:w="673" w:type="dxa"/>
          </w:tcPr>
          <w:p w:rsidR="00A22D3B" w:rsidRPr="00995CA5" w:rsidRDefault="003B797A" w:rsidP="005606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Прогностическая деятельность педагога профессионального обучения…………</w:t>
            </w:r>
          </w:p>
        </w:tc>
        <w:tc>
          <w:tcPr>
            <w:tcW w:w="673" w:type="dxa"/>
          </w:tcPr>
          <w:p w:rsidR="00A22D3B" w:rsidRPr="00995CA5" w:rsidRDefault="00560698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общение………………………………………………………..........</w:t>
            </w:r>
          </w:p>
        </w:tc>
        <w:tc>
          <w:tcPr>
            <w:tcW w:w="673" w:type="dxa"/>
          </w:tcPr>
          <w:p w:rsidR="00A22D3B" w:rsidRPr="00995CA5" w:rsidRDefault="003B797A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CB1B11" w:rsidRPr="00995CA5" w:rsidTr="00995CA5">
        <w:tc>
          <w:tcPr>
            <w:tcW w:w="9180" w:type="dxa"/>
          </w:tcPr>
          <w:p w:rsidR="00A22D3B" w:rsidRPr="00995CA5" w:rsidRDefault="00603AA8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995CA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6. П</w:t>
            </w:r>
            <w:r w:rsidRPr="00995C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рограмма итоговой аттестации по модулю……………………………………………..</w:t>
            </w:r>
          </w:p>
        </w:tc>
        <w:tc>
          <w:tcPr>
            <w:tcW w:w="673" w:type="dxa"/>
          </w:tcPr>
          <w:p w:rsidR="00A22D3B" w:rsidRPr="00995CA5" w:rsidRDefault="003B797A" w:rsidP="0056069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="00560698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</w:tbl>
    <w:p w:rsidR="00A22D3B" w:rsidRPr="00A22D3B" w:rsidRDefault="00A22D3B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5B65E5" w:rsidRDefault="00DB597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E1979" w:rsidRPr="00163B47" w:rsidRDefault="002E1979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E1979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A4918" w:rsidRPr="00995CA5" w:rsidRDefault="006A4918" w:rsidP="0053428B">
      <w:pPr>
        <w:spacing w:after="0" w:line="240" w:lineRule="auto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по направлению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дополнительного профессионального образования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о профессионального </w:t>
      </w:r>
      <w:r w:rsidR="003F799E" w:rsidRPr="00163B47">
        <w:rPr>
          <w:rFonts w:ascii="Times New Roman" w:eastAsia="Times New Roman" w:hAnsi="Times New Roman"/>
          <w:sz w:val="24"/>
          <w:szCs w:val="24"/>
          <w:lang w:eastAsia="ru-RU"/>
        </w:rPr>
        <w:t>образования»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 xml:space="preserve">, универсальных 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 ФГОС высшего образования.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у бакалавров должны быть сформированы 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>универсальные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общепрофессиональные и профессиональные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компетенции,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Мод</w:t>
      </w:r>
      <w:r w:rsidR="007F5CDF">
        <w:rPr>
          <w:rFonts w:ascii="Times New Roman" w:eastAsia="Times New Roman" w:hAnsi="Times New Roman"/>
          <w:sz w:val="24"/>
          <w:szCs w:val="24"/>
          <w:lang w:eastAsia="ru-RU"/>
        </w:rPr>
        <w:t xml:space="preserve">уль 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методической подготовки </w:t>
      </w:r>
      <w:r w:rsidR="007F5CDF">
        <w:rPr>
          <w:rFonts w:ascii="Times New Roman" w:eastAsia="Times New Roman" w:hAnsi="Times New Roman"/>
          <w:sz w:val="24"/>
          <w:szCs w:val="24"/>
          <w:lang w:eastAsia="ru-RU"/>
        </w:rPr>
        <w:t>«Методология и теория профессионально-педагогических систем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предназначен для формирования </w:t>
      </w:r>
      <w:r w:rsidR="00603AA8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универсальных и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Педагог профессионального </w:t>
      </w:r>
      <w:r w:rsidR="007F5CDF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обучения, профессионального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дополнительног</w:t>
      </w:r>
      <w:r w:rsidR="006A4918" w:rsidRPr="00163B47">
        <w:rPr>
          <w:rFonts w:ascii="Times New Roman" w:eastAsia="Times New Roman" w:hAnsi="Times New Roman"/>
          <w:sz w:val="24"/>
          <w:szCs w:val="24"/>
          <w:lang w:eastAsia="ru-RU"/>
        </w:rPr>
        <w:t>о профессионального образования»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сформулированы образовательные результаты модуля.</w:t>
      </w:r>
    </w:p>
    <w:p w:rsidR="009E488D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</w:t>
      </w:r>
      <w:r w:rsidR="007F5CDF">
        <w:rPr>
          <w:rFonts w:ascii="Times New Roman" w:eastAsia="Times New Roman" w:hAnsi="Times New Roman"/>
          <w:sz w:val="24"/>
          <w:szCs w:val="24"/>
          <w:lang w:eastAsia="ru-RU"/>
        </w:rPr>
        <w:t xml:space="preserve">тями. Модуль изучается в 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 xml:space="preserve">пятом, шестом и седьмом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семестрах.</w:t>
      </w:r>
    </w:p>
    <w:p w:rsidR="00520A5F" w:rsidRPr="00163B47" w:rsidRDefault="009E488D" w:rsidP="0053428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</w:t>
      </w:r>
      <w:r w:rsidR="00FD0BDF" w:rsidRPr="00163B47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FD0BDF" w:rsidRPr="00163B47" w:rsidRDefault="00FD0BD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 обеспечива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структурную целостность построения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, преемственность этапов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позволя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органически соединить структурные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компоненты модуля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D0BDF" w:rsidRPr="00163B47" w:rsidRDefault="00FD0BD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 подход обеспечива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возможность 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бакалавра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</w:t>
      </w:r>
      <w:r w:rsidR="007F5CDF" w:rsidRPr="00163B47">
        <w:rPr>
          <w:rFonts w:ascii="Times New Roman" w:eastAsia="Times New Roman" w:hAnsi="Times New Roman"/>
          <w:sz w:val="24"/>
          <w:szCs w:val="24"/>
          <w:lang w:eastAsia="ru-RU"/>
        </w:rPr>
        <w:t>объединяющий интеллектуальную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поведенческую составляющие результата образования.</w:t>
      </w:r>
    </w:p>
    <w:p w:rsidR="00FD0BDF" w:rsidRPr="00163B47" w:rsidRDefault="00FD0BD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Прогностический подход обеспечива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ющий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тиворечий; на их основе определение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требовани</w:t>
      </w:r>
      <w:r w:rsidR="00520A5F" w:rsidRPr="00163B47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к 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520A5F" w:rsidRPr="00163B47" w:rsidRDefault="00520A5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</w:p>
    <w:p w:rsidR="002F7729" w:rsidRPr="00163B47" w:rsidRDefault="00520A5F" w:rsidP="0053428B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Личностно-деятельностный</w:t>
      </w:r>
      <w:r w:rsidR="000524F7" w:rsidRPr="00163B47">
        <w:rPr>
          <w:rFonts w:ascii="Times New Roman" w:eastAsia="Times New Roman" w:hAnsi="Times New Roman"/>
          <w:sz w:val="24"/>
          <w:szCs w:val="24"/>
          <w:lang w:eastAsia="ru-RU"/>
        </w:rPr>
        <w:t>подход,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</w:p>
    <w:p w:rsidR="00DB597C" w:rsidRPr="00CB1B11" w:rsidRDefault="00DB597C" w:rsidP="005342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B956ED" w:rsidRPr="00995CA5" w:rsidRDefault="00B956ED" w:rsidP="0053428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63B47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17C3" w:rsidRPr="00163B47" w:rsidRDefault="00DB597C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163B47">
        <w:rPr>
          <w:rFonts w:ascii="Times New Roman" w:hAnsi="Times New Roman"/>
          <w:b/>
          <w:sz w:val="24"/>
          <w:szCs w:val="24"/>
        </w:rPr>
        <w:t>целью</w:t>
      </w:r>
      <w:r w:rsidRPr="00163B47">
        <w:rPr>
          <w:rFonts w:ascii="Times New Roman" w:hAnsi="Times New Roman"/>
          <w:sz w:val="24"/>
          <w:szCs w:val="24"/>
        </w:rPr>
        <w:t xml:space="preserve">: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у студентов 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универсальных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обще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компетенций</w:t>
      </w:r>
      <w:r w:rsidR="00995CA5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1317C3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DB597C" w:rsidRPr="00163B47" w:rsidRDefault="00DB597C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163B47">
        <w:rPr>
          <w:rFonts w:ascii="Times New Roman" w:hAnsi="Times New Roman"/>
          <w:b/>
          <w:sz w:val="24"/>
          <w:szCs w:val="24"/>
        </w:rPr>
        <w:t>задачи</w:t>
      </w:r>
      <w:r w:rsidRPr="00163B47">
        <w:rPr>
          <w:rFonts w:ascii="Times New Roman" w:hAnsi="Times New Roman"/>
          <w:sz w:val="24"/>
          <w:szCs w:val="24"/>
        </w:rPr>
        <w:t>:</w:t>
      </w:r>
    </w:p>
    <w:p w:rsidR="001317C3" w:rsidRPr="00163B47" w:rsidRDefault="001317C3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hAnsi="Times New Roman"/>
          <w:sz w:val="24"/>
          <w:szCs w:val="24"/>
        </w:rPr>
        <w:t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AA698E" w:rsidRPr="000524F7" w:rsidRDefault="001317C3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 xml:space="preserve">Формирование </w:t>
      </w:r>
      <w:r w:rsidR="00AA698E" w:rsidRPr="000524F7">
        <w:rPr>
          <w:rFonts w:ascii="Times New Roman" w:hAnsi="Times New Roman"/>
          <w:sz w:val="24"/>
          <w:szCs w:val="24"/>
        </w:rPr>
        <w:t>авторской педаго</w:t>
      </w:r>
      <w:r w:rsidR="000524F7">
        <w:rPr>
          <w:rFonts w:ascii="Times New Roman" w:hAnsi="Times New Roman"/>
          <w:sz w:val="24"/>
          <w:szCs w:val="24"/>
        </w:rPr>
        <w:t>гической позиции на основе прогностической деятельности в системе профессионально-педагогического образования</w:t>
      </w:r>
      <w:r w:rsidR="00AA698E" w:rsidRPr="000524F7">
        <w:rPr>
          <w:rFonts w:ascii="Times New Roman" w:hAnsi="Times New Roman"/>
          <w:sz w:val="24"/>
          <w:szCs w:val="24"/>
        </w:rPr>
        <w:t>.</w:t>
      </w:r>
    </w:p>
    <w:p w:rsidR="00DB597C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 xml:space="preserve">Формирование </w:t>
      </w:r>
      <w:r w:rsidR="007F5CDF" w:rsidRPr="000524F7">
        <w:rPr>
          <w:rFonts w:ascii="Times New Roman" w:hAnsi="Times New Roman"/>
          <w:sz w:val="24"/>
          <w:szCs w:val="24"/>
        </w:rPr>
        <w:t>общепрофессиональных компетенций,</w:t>
      </w:r>
      <w:r w:rsidRPr="000524F7">
        <w:rPr>
          <w:rFonts w:ascii="Times New Roman" w:hAnsi="Times New Roman"/>
          <w:sz w:val="24"/>
          <w:szCs w:val="24"/>
        </w:rPr>
        <w:t xml:space="preserve"> реализующих нормативно-правовое обеспечение профессионально-педагогического процесса.</w:t>
      </w:r>
    </w:p>
    <w:p w:rsidR="00AA698E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>Формирование теоретических знаний в обл</w:t>
      </w:r>
      <w:r w:rsidR="000524F7">
        <w:rPr>
          <w:rFonts w:ascii="Times New Roman" w:hAnsi="Times New Roman"/>
          <w:sz w:val="24"/>
          <w:szCs w:val="24"/>
        </w:rPr>
        <w:t>асти психолого-педагогической диагностики и основных педагогических измерений</w:t>
      </w:r>
      <w:r w:rsidRPr="000524F7">
        <w:rPr>
          <w:rFonts w:ascii="Times New Roman" w:hAnsi="Times New Roman"/>
          <w:sz w:val="24"/>
          <w:szCs w:val="24"/>
        </w:rPr>
        <w:t>.</w:t>
      </w:r>
    </w:p>
    <w:p w:rsidR="00AA698E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 w:rsidR="00E95804" w:rsidRPr="000524F7">
        <w:rPr>
          <w:rFonts w:ascii="Times New Roman" w:hAnsi="Times New Roman"/>
          <w:sz w:val="24"/>
          <w:szCs w:val="24"/>
        </w:rPr>
        <w:t>профессионального</w:t>
      </w:r>
      <w:r w:rsidRPr="000524F7">
        <w:rPr>
          <w:rFonts w:ascii="Times New Roman" w:hAnsi="Times New Roman"/>
          <w:sz w:val="24"/>
          <w:szCs w:val="24"/>
        </w:rPr>
        <w:t xml:space="preserve"> обучения</w:t>
      </w:r>
      <w:r w:rsidR="00995CA5">
        <w:rPr>
          <w:rFonts w:ascii="Times New Roman" w:hAnsi="Times New Roman"/>
          <w:sz w:val="24"/>
          <w:szCs w:val="24"/>
        </w:rPr>
        <w:t>,</w:t>
      </w:r>
      <w:r w:rsidRPr="000524F7">
        <w:rPr>
          <w:rFonts w:ascii="Times New Roman" w:hAnsi="Times New Roman"/>
          <w:sz w:val="24"/>
          <w:szCs w:val="24"/>
        </w:rPr>
        <w:t xml:space="preserve"> проявляющихся ворганизации профессионально-педагогическогопроцесса.</w:t>
      </w:r>
    </w:p>
    <w:p w:rsidR="00AA698E" w:rsidRPr="000524F7" w:rsidRDefault="00AA698E" w:rsidP="0053428B">
      <w:pPr>
        <w:pStyle w:val="a4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524F7">
        <w:rPr>
          <w:rFonts w:ascii="Times New Roman" w:hAnsi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профессионально-педагогической деятельности.</w:t>
      </w:r>
    </w:p>
    <w:p w:rsidR="001317C3" w:rsidRPr="00163B47" w:rsidRDefault="001317C3" w:rsidP="0053428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163B47" w:rsidRDefault="00DB597C" w:rsidP="0024484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53428B" w:rsidRDefault="0003084E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УК-1 -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995CA5" w:rsidRP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осуществлять поиск, критический анализ и синтез информации, применять системный подход для решения поставленных задач</w:t>
      </w:r>
      <w:r w:rsidR="00244843"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hAnsi="Times New Roman"/>
          <w:sz w:val="24"/>
          <w:szCs w:val="24"/>
        </w:rPr>
        <w:t>;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  <w:r>
        <w:rPr>
          <w:rFonts w:ascii="Times New Roman" w:hAnsi="Times New Roman"/>
          <w:sz w:val="24"/>
          <w:szCs w:val="24"/>
        </w:rPr>
        <w:t>;</w:t>
      </w:r>
    </w:p>
    <w:p w:rsidR="00F40739" w:rsidRPr="00244843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4843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  <w:r w:rsidR="00995CA5" w:rsidRPr="0024484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53428B" w:rsidRDefault="00995CA5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УК-5 - </w:t>
      </w:r>
      <w:r w:rsidR="0003084E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P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воспринимать межкультурное разнообразие общества в социально-историческом, этическом и философском контекстах</w:t>
      </w:r>
      <w:r w:rsidR="0024484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</w:p>
    <w:p w:rsidR="00244843" w:rsidRPr="00244843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44843">
        <w:rPr>
          <w:rFonts w:ascii="Times New Roman" w:hAnsi="Times New Roman"/>
          <w:color w:val="000000"/>
          <w:sz w:val="24"/>
          <w:szCs w:val="24"/>
        </w:rPr>
        <w:t xml:space="preserve">УК.5.1. </w:t>
      </w:r>
      <w:r w:rsidRPr="00244843">
        <w:rPr>
          <w:rFonts w:ascii="Times New Roman" w:hAnsi="Times New Roman"/>
          <w:bCs/>
          <w:color w:val="000000"/>
          <w:sz w:val="24"/>
          <w:szCs w:val="24"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</w:r>
      <w:r>
        <w:rPr>
          <w:rFonts w:ascii="Times New Roman" w:hAnsi="Times New Roman"/>
          <w:bCs/>
          <w:color w:val="000000"/>
          <w:sz w:val="24"/>
          <w:szCs w:val="24"/>
        </w:rPr>
        <w:t>;</w:t>
      </w:r>
    </w:p>
    <w:p w:rsidR="00995CA5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44843">
        <w:rPr>
          <w:rFonts w:ascii="Times New Roman" w:hAnsi="Times New Roman"/>
          <w:color w:val="000000"/>
          <w:sz w:val="24"/>
          <w:szCs w:val="24"/>
        </w:rPr>
        <w:t>УК.5.3. Умеет выстраивать взаимодействие с учетом национальных и социокультурных особенностей</w:t>
      </w:r>
      <w:r w:rsid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44843" w:rsidRDefault="0003084E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244843" w:rsidRPr="00244843">
        <w:rPr>
          <w:rFonts w:ascii="Times New Roman" w:hAnsi="Times New Roman"/>
          <w:sz w:val="24"/>
          <w:szCs w:val="24"/>
        </w:rPr>
        <w:t>ОПК-5. Способен осуществлять контроль и оценку формирования образовательных результатов обучающихся, выявлять, выявлять и корректировать трудности в обучении</w:t>
      </w:r>
      <w:r w:rsidR="00244843">
        <w:rPr>
          <w:rFonts w:ascii="Times New Roman" w:hAnsi="Times New Roman"/>
          <w:sz w:val="24"/>
          <w:szCs w:val="24"/>
        </w:rPr>
        <w:t>: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</w:t>
      </w:r>
      <w:r>
        <w:rPr>
          <w:rFonts w:ascii="Times New Roman" w:hAnsi="Times New Roman"/>
          <w:sz w:val="24"/>
          <w:szCs w:val="24"/>
        </w:rPr>
        <w:t>;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</w:t>
      </w:r>
      <w:r>
        <w:rPr>
          <w:rFonts w:ascii="Times New Roman" w:hAnsi="Times New Roman"/>
          <w:sz w:val="24"/>
          <w:szCs w:val="24"/>
        </w:rPr>
        <w:t>;</w:t>
      </w:r>
    </w:p>
    <w:p w:rsidR="00244843" w:rsidRPr="00244843" w:rsidRDefault="00244843" w:rsidP="00244843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ОПК.5.3. Применяет различные диагностические средства, формы контроля и оценки сформированности образовательных результатов обучающихся</w:t>
      </w:r>
      <w:r>
        <w:rPr>
          <w:rFonts w:ascii="Times New Roman" w:hAnsi="Times New Roman"/>
          <w:sz w:val="24"/>
          <w:szCs w:val="24"/>
        </w:rPr>
        <w:t>;</w:t>
      </w:r>
    </w:p>
    <w:p w:rsidR="00244843" w:rsidRDefault="00244843" w:rsidP="0024484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44843">
        <w:rPr>
          <w:rFonts w:ascii="Times New Roman" w:hAnsi="Times New Roman"/>
          <w:sz w:val="24"/>
          <w:szCs w:val="24"/>
        </w:rPr>
        <w:t>ОПК.5.4. Формулирует выявленные трудности в обучении и корректирует пути достижения образовательных результатов</w:t>
      </w:r>
      <w:r w:rsidR="0003084E">
        <w:rPr>
          <w:rFonts w:ascii="Times New Roman" w:hAnsi="Times New Roman"/>
          <w:sz w:val="24"/>
          <w:szCs w:val="24"/>
        </w:rPr>
        <w:t>;</w:t>
      </w:r>
    </w:p>
    <w:p w:rsidR="0053428B" w:rsidRDefault="0003084E" w:rsidP="0024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 </w:t>
      </w:r>
      <w:r w:rsid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ОПК-6 -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995CA5" w:rsidRPr="00995CA5">
        <w:rPr>
          <w:rFonts w:ascii="Times New Roman" w:eastAsia="Times New Roman" w:hAnsi="Times New Roman"/>
          <w:bCs/>
          <w:sz w:val="24"/>
          <w:szCs w:val="24"/>
          <w:lang w:eastAsia="ru-RU"/>
        </w:rPr>
        <w:t>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03084E" w:rsidRPr="0003084E" w:rsidRDefault="0003084E" w:rsidP="0003084E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3084E">
        <w:rPr>
          <w:rFonts w:ascii="Times New Roman" w:hAnsi="Times New Roman"/>
          <w:sz w:val="24"/>
          <w:szCs w:val="24"/>
        </w:rPr>
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  <w:r>
        <w:rPr>
          <w:rFonts w:ascii="Times New Roman" w:hAnsi="Times New Roman"/>
          <w:sz w:val="24"/>
          <w:szCs w:val="24"/>
        </w:rPr>
        <w:t>;</w:t>
      </w:r>
    </w:p>
    <w:p w:rsidR="00995CA5" w:rsidRPr="00AA1CBA" w:rsidRDefault="0003084E" w:rsidP="0003084E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3084E">
        <w:rPr>
          <w:rFonts w:ascii="Times New Roman" w:hAnsi="Times New Roman"/>
          <w:sz w:val="24"/>
          <w:szCs w:val="24"/>
        </w:rPr>
        <w:t>ОПК.6.2. 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 w:rsidR="00CB1B11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53428B" w:rsidRDefault="00CB1B11" w:rsidP="00244843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ОПК-7 - </w:t>
      </w:r>
      <w:r w:rsidR="0003084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</w:t>
      </w:r>
      <w:r w:rsidRPr="00CB1B1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пособен взаимодействовать с участниками образовательных отношений в рамках реализации образовательных программ</w:t>
      </w:r>
      <w:r w:rsidR="0003084E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:</w:t>
      </w:r>
    </w:p>
    <w:p w:rsidR="0003084E" w:rsidRPr="0003084E" w:rsidRDefault="0003084E" w:rsidP="0003084E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3084E">
        <w:rPr>
          <w:rFonts w:ascii="Times New Roman" w:hAnsi="Times New Roman"/>
          <w:sz w:val="24"/>
          <w:szCs w:val="24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</w:r>
      <w:r>
        <w:rPr>
          <w:rFonts w:ascii="Times New Roman" w:hAnsi="Times New Roman"/>
          <w:sz w:val="24"/>
          <w:szCs w:val="24"/>
        </w:rPr>
        <w:t>;</w:t>
      </w:r>
    </w:p>
    <w:p w:rsidR="00F40739" w:rsidRPr="00C01C91" w:rsidRDefault="0003084E" w:rsidP="0003084E">
      <w:pPr>
        <w:widowControl w:val="0"/>
        <w:spacing w:after="0" w:line="240" w:lineRule="auto"/>
        <w:ind w:left="567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03084E">
        <w:rPr>
          <w:rFonts w:ascii="Times New Roman" w:hAnsi="Times New Roman"/>
          <w:sz w:val="24"/>
          <w:szCs w:val="24"/>
        </w:rPr>
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  <w:r w:rsidR="00CB1B1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977"/>
        <w:gridCol w:w="1417"/>
        <w:gridCol w:w="2268"/>
        <w:gridCol w:w="2268"/>
      </w:tblGrid>
      <w:tr w:rsidR="00E222AB" w:rsidRPr="00163B47" w:rsidTr="00700743">
        <w:tc>
          <w:tcPr>
            <w:tcW w:w="817" w:type="dxa"/>
            <w:shd w:val="clear" w:color="auto" w:fill="auto"/>
          </w:tcPr>
          <w:p w:rsidR="00E222AB" w:rsidRPr="00163B47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E222AB" w:rsidRPr="00163B47" w:rsidRDefault="00E222AB" w:rsidP="005342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E222AB" w:rsidRPr="00163B47" w:rsidRDefault="00E222AB" w:rsidP="0053428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E222AB" w:rsidRPr="00163B47" w:rsidRDefault="00995CA5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700743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E222AB" w:rsidRPr="00163B47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E222AB" w:rsidRPr="00163B47" w:rsidRDefault="00E222A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</w:t>
            </w:r>
            <w:r w:rsidR="00FE7BD9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оценивания образовательных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результатов</w:t>
            </w:r>
          </w:p>
        </w:tc>
      </w:tr>
      <w:tr w:rsidR="006245A5" w:rsidRPr="00163B47" w:rsidTr="00700743">
        <w:tc>
          <w:tcPr>
            <w:tcW w:w="817" w:type="dxa"/>
            <w:shd w:val="clear" w:color="auto" w:fill="auto"/>
          </w:tcPr>
          <w:p w:rsidR="006245A5" w:rsidRPr="00163B47" w:rsidRDefault="006245A5" w:rsidP="006245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6245A5" w:rsidRPr="00163B47" w:rsidRDefault="006245A5" w:rsidP="006245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1294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исследовать профессионально-личностное развитие обучающихся</w:t>
            </w:r>
          </w:p>
        </w:tc>
        <w:tc>
          <w:tcPr>
            <w:tcW w:w="1417" w:type="dxa"/>
            <w:shd w:val="clear" w:color="auto" w:fill="auto"/>
          </w:tcPr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УК.5.3.</w:t>
            </w:r>
          </w:p>
          <w:p w:rsidR="006245A5" w:rsidRPr="00163B47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245A5" w:rsidRPr="00163B47" w:rsidRDefault="006245A5" w:rsidP="006245A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исследовательские методы, практико-ориентированные методы, объяснительно-иллюстративные методы, методы проектов</w:t>
            </w:r>
          </w:p>
        </w:tc>
        <w:tc>
          <w:tcPr>
            <w:tcW w:w="2268" w:type="dxa"/>
          </w:tcPr>
          <w:p w:rsidR="006245A5" w:rsidRDefault="006245A5" w:rsidP="006245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эссе, доклад, дискуссия,  творческое задание</w:t>
            </w:r>
          </w:p>
        </w:tc>
      </w:tr>
      <w:tr w:rsidR="006245A5" w:rsidRPr="00163B47" w:rsidTr="00700743">
        <w:tc>
          <w:tcPr>
            <w:tcW w:w="817" w:type="dxa"/>
            <w:shd w:val="clear" w:color="auto" w:fill="auto"/>
          </w:tcPr>
          <w:p w:rsidR="006245A5" w:rsidRPr="00163B47" w:rsidRDefault="006245A5" w:rsidP="006245A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6245A5" w:rsidRPr="00A223BD" w:rsidRDefault="006245A5" w:rsidP="006245A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598D">
              <w:rPr>
                <w:rFonts w:ascii="Times New Roman" w:hAnsi="Times New Roman"/>
                <w:sz w:val="24"/>
                <w:szCs w:val="24"/>
              </w:rPr>
              <w:t>демонстрирует умение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 использовать информацию для м</w:t>
            </w:r>
            <w:r w:rsidRPr="00995CA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ежкультурно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говзаимодействия </w:t>
            </w:r>
            <w:r w:rsidRPr="00025ADD"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17" w:type="dxa"/>
            <w:shd w:val="clear" w:color="auto" w:fill="auto"/>
          </w:tcPr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  <w:p w:rsidR="006245A5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6245A5" w:rsidRPr="00163B47" w:rsidRDefault="006245A5" w:rsidP="006245A5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</w:t>
            </w:r>
          </w:p>
        </w:tc>
        <w:tc>
          <w:tcPr>
            <w:tcW w:w="2268" w:type="dxa"/>
          </w:tcPr>
          <w:p w:rsidR="006245A5" w:rsidRPr="00163B47" w:rsidRDefault="006245A5" w:rsidP="006245A5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практико-ориентированные методы, объяснительно-иллюстративные методы, методы проблемного изложения, игровые методы обучения</w:t>
            </w:r>
          </w:p>
        </w:tc>
        <w:tc>
          <w:tcPr>
            <w:tcW w:w="2268" w:type="dxa"/>
          </w:tcPr>
          <w:p w:rsidR="006245A5" w:rsidRDefault="006245A5" w:rsidP="006245A5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доклад, коллоквиум, творческое задание, дискуссия, проект, 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DB597C" w:rsidRPr="00700743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99288E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>2.</w:t>
      </w:r>
      <w:r w:rsidR="00DB597C" w:rsidRPr="00163B47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3. </w:t>
      </w:r>
      <w:r w:rsidR="00DB597C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E7BD9" w:rsidRDefault="00FE7BD9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Руководитель:</w:t>
      </w:r>
      <w:r w:rsidR="001474AC">
        <w:rPr>
          <w:rFonts w:ascii="Times New Roman" w:eastAsia="Times New Roman" w:hAnsi="Times New Roman"/>
          <w:sz w:val="24"/>
          <w:szCs w:val="24"/>
          <w:lang w:eastAsia="ru-RU"/>
        </w:rPr>
        <w:t>Булаева Марина Николаевна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к.п.н., доцент кафедры профессионального образования и управления образовательными системами</w:t>
      </w:r>
    </w:p>
    <w:p w:rsidR="00A14BF0" w:rsidRDefault="00DB597C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A14BF0" w:rsidRDefault="00A14BF0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Лапшова Анна Владимировна, к.п.н., доцент кафедры профессионального образования и управления образовательными системами </w:t>
      </w:r>
    </w:p>
    <w:p w:rsidR="002F7729" w:rsidRDefault="002F7729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Ваганова Ольга Игоревна, к.п.н., доцент кафедры профессионального образования и управления образовательными системами</w:t>
      </w:r>
    </w:p>
    <w:p w:rsidR="00DB597C" w:rsidRPr="00FE7BD9" w:rsidRDefault="00FE7BD9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Цыплакова Светлана Анатольевна, к.п.н., доцент кафедры профессионального образования и управления образовательными системами</w:t>
      </w:r>
    </w:p>
    <w:p w:rsidR="00700743" w:rsidRPr="00700743" w:rsidRDefault="00700743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9830D2" w:rsidRPr="00163B47" w:rsidRDefault="009830D2" w:rsidP="0053428B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</w:t>
      </w:r>
      <w:r w:rsidR="00CB1B11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Методы и средства профессионального обучения и воспитания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, К.М.1</w:t>
      </w:r>
      <w:r w:rsidR="00CB1B1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Технология профессионально-педагогической деятельности</w:t>
      </w:r>
      <w:r w:rsidR="00B956ED" w:rsidRPr="00163B47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AC6ACE" w:rsidRPr="00700743" w:rsidRDefault="00AC6ACE" w:rsidP="0053428B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DB597C" w:rsidRPr="00163B47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DB597C" w:rsidRPr="00700743" w:rsidRDefault="00DB597C" w:rsidP="0053428B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DB597C" w:rsidRPr="00163B47" w:rsidTr="00E248F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DB597C" w:rsidRPr="00163B47" w:rsidTr="00E248F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00743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</w:t>
            </w:r>
            <w:r w:rsidR="009830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B597C" w:rsidRPr="00163B47" w:rsidTr="00E248FE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00743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  <w:r w:rsidR="00AF23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124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</w:tr>
      <w:tr w:rsidR="00DB597C" w:rsidRPr="00163B47" w:rsidTr="0070074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700743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</w:t>
            </w:r>
            <w:r w:rsidR="00DB68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1248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5,4</w:t>
            </w:r>
          </w:p>
        </w:tc>
      </w:tr>
      <w:tr w:rsidR="00DB597C" w:rsidRPr="00163B47" w:rsidTr="0070074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DB597C" w:rsidP="0053428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EC52D2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B597C" w:rsidRPr="00163B47" w:rsidRDefault="00EC52D2" w:rsidP="005342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B597C" w:rsidRPr="00163B47" w:rsidRDefault="00DB597C" w:rsidP="0053428B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163B47" w:rsidSect="003C53D2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DB597C" w:rsidRPr="00163B47" w:rsidRDefault="00DB597C" w:rsidP="0053428B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163B47" w:rsidRDefault="00FE7BD9" w:rsidP="0053428B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</w:t>
      </w:r>
      <w:r w:rsidR="007C04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ОЛОГИЯ И ТЕОРИЯ ПРОФЕССИОНАЛЬНО-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ПЕДАГОГИЧЕСКИХ СИСТЕМ</w:t>
      </w:r>
      <w:r w:rsidR="00DB597C"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163B47" w:rsidRDefault="00DB597C" w:rsidP="0053428B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DB597C" w:rsidRPr="00163B47" w:rsidTr="00FE7BD9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163B47" w:rsidTr="00FE7BD9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FE7BD9">
        <w:tc>
          <w:tcPr>
            <w:tcW w:w="1419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DB597C" w:rsidRPr="00163B47" w:rsidRDefault="00DB597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163B47" w:rsidTr="00FE7BD9">
        <w:tc>
          <w:tcPr>
            <w:tcW w:w="15027" w:type="dxa"/>
            <w:gridSpan w:val="10"/>
            <w:shd w:val="clear" w:color="auto" w:fill="auto"/>
            <w:vAlign w:val="center"/>
          </w:tcPr>
          <w:p w:rsidR="00DB597C" w:rsidRPr="00163B47" w:rsidRDefault="00DB597C" w:rsidP="0053428B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053A2C" w:rsidRPr="00163B47" w:rsidTr="00FE7BD9">
        <w:tc>
          <w:tcPr>
            <w:tcW w:w="1419" w:type="dxa"/>
            <w:shd w:val="clear" w:color="auto" w:fill="auto"/>
          </w:tcPr>
          <w:p w:rsidR="00053A2C" w:rsidRPr="00163B47" w:rsidRDefault="00053A2C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3B47">
              <w:rPr>
                <w:rFonts w:ascii="Times New Roman" w:hAnsi="Times New Roman"/>
                <w:sz w:val="24"/>
                <w:szCs w:val="24"/>
              </w:rPr>
              <w:t>К.М.0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53A2C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3084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7361" w:rsidRPr="00163B47" w:rsidRDefault="00BC7361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="00053A2C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3A2C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3A2C" w:rsidRPr="00163B47" w:rsidRDefault="00053A2C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53A2C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FE7BD9">
        <w:tc>
          <w:tcPr>
            <w:tcW w:w="1419" w:type="dxa"/>
            <w:shd w:val="clear" w:color="auto" w:fill="auto"/>
          </w:tcPr>
          <w:p w:rsidR="00A32FB6" w:rsidRPr="00163B47" w:rsidRDefault="00FE7BD9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03084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E142A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A32FB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A32FB6" w:rsidRPr="00163B47" w:rsidTr="00FE7BD9">
        <w:tc>
          <w:tcPr>
            <w:tcW w:w="1419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03422" w:rsidRDefault="00BC7361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342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03422" w:rsidRDefault="0003084E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03422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03422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B1796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A32FB6" w:rsidRPr="00163B47" w:rsidRDefault="006C31A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D1EE9" w:rsidRPr="00163B47" w:rsidTr="00FE7BD9">
        <w:tc>
          <w:tcPr>
            <w:tcW w:w="15027" w:type="dxa"/>
            <w:gridSpan w:val="10"/>
            <w:shd w:val="clear" w:color="auto" w:fill="auto"/>
            <w:vAlign w:val="center"/>
          </w:tcPr>
          <w:p w:rsidR="002D1EE9" w:rsidRPr="00163B47" w:rsidRDefault="002D1EE9" w:rsidP="0053428B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</w:t>
            </w:r>
            <w:r w:rsidR="00FE7BD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иплины по выбору (выбрать 1 из 3</w:t>
            </w: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A32FB6" w:rsidRPr="00163B47" w:rsidTr="00FE7BD9">
        <w:tc>
          <w:tcPr>
            <w:tcW w:w="1419" w:type="dxa"/>
            <w:shd w:val="clear" w:color="auto" w:fill="auto"/>
          </w:tcPr>
          <w:p w:rsidR="00A32FB6" w:rsidRPr="00163B47" w:rsidRDefault="00FE7BD9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</w:t>
            </w:r>
            <w:r w:rsidR="001248F7">
              <w:rPr>
                <w:rFonts w:ascii="Times New Roman" w:hAnsi="Times New Roman"/>
                <w:sz w:val="24"/>
                <w:szCs w:val="24"/>
              </w:rPr>
              <w:t>11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32FB6" w:rsidRPr="00163B47" w:rsidRDefault="00FE7BD9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D48E6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C8455F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A32FB6"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32FB6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32FB6" w:rsidRPr="00163B47" w:rsidRDefault="00A32FB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1406F7"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</w:tr>
      <w:tr w:rsidR="001248F7" w:rsidRPr="00163B47" w:rsidTr="00FE7BD9">
        <w:tc>
          <w:tcPr>
            <w:tcW w:w="1419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.ДВ.01.02</w:t>
            </w:r>
          </w:p>
        </w:tc>
        <w:tc>
          <w:tcPr>
            <w:tcW w:w="3828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AD48E6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1248F7" w:rsidRPr="00163B47" w:rsidTr="00FE7BD9">
        <w:tc>
          <w:tcPr>
            <w:tcW w:w="1419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.ДВ.01.03</w:t>
            </w:r>
          </w:p>
        </w:tc>
        <w:tc>
          <w:tcPr>
            <w:tcW w:w="3828" w:type="dxa"/>
            <w:shd w:val="clear" w:color="auto" w:fill="auto"/>
          </w:tcPr>
          <w:p w:rsidR="001248F7" w:rsidRPr="00163B47" w:rsidRDefault="001248F7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Педагогическое общение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AD48E6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163B47">
              <w:rPr>
                <w:rFonts w:ascii="Times New Roman" w:hAnsi="Times New Roman"/>
                <w:sz w:val="24"/>
                <w:szCs w:val="24"/>
              </w:rPr>
              <w:t>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48F7" w:rsidRPr="00163B47" w:rsidRDefault="001248F7" w:rsidP="005342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48F7" w:rsidRPr="00163B47" w:rsidRDefault="001248F7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33BC7" w:rsidRPr="00163B47" w:rsidRDefault="00233BC7" w:rsidP="0053428B">
      <w:pPr>
        <w:suppressAutoHyphens/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33BC7" w:rsidRPr="00163B47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4D345B" w:rsidRPr="00163B47" w:rsidRDefault="004D345B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 xml:space="preserve">При подготовке </w:t>
      </w:r>
      <w:r w:rsidR="00FE7BD9" w:rsidRPr="00163B47">
        <w:rPr>
          <w:rFonts w:ascii="Times New Roman" w:eastAsia="Times New Roman" w:hAnsi="Times New Roman"/>
          <w:sz w:val="24"/>
          <w:szCs w:val="24"/>
          <w:lang w:eastAsia="ar-SA"/>
        </w:rPr>
        <w:t>к занятию,</w:t>
      </w:r>
      <w:r w:rsidRPr="00163B47">
        <w:rPr>
          <w:rFonts w:ascii="Times New Roman" w:eastAsia="Times New Roman" w:hAnsi="Times New Roman"/>
          <w:sz w:val="24"/>
          <w:szCs w:val="24"/>
          <w:lang w:eastAsia="ar-SA"/>
        </w:rPr>
        <w:t xml:space="preserve"> обучающемуся необходимо прочитать собственный конспект лекции, изучить материалы в ЭУМК.</w:t>
      </w:r>
    </w:p>
    <w:p w:rsidR="00C544BA" w:rsidRPr="00163B47" w:rsidRDefault="00C544BA" w:rsidP="0053428B">
      <w:pPr>
        <w:pStyle w:val="a4"/>
        <w:widowControl w:val="0"/>
        <w:numPr>
          <w:ilvl w:val="0"/>
          <w:numId w:val="5"/>
        </w:numPr>
        <w:tabs>
          <w:tab w:val="left" w:pos="993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C544BA" w:rsidRPr="00163B47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C544BA" w:rsidRPr="009E3BF4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3BF4">
        <w:rPr>
          <w:rFonts w:ascii="Times New Roman" w:eastAsia="Times New Roman" w:hAnsi="Times New Roman"/>
          <w:sz w:val="24"/>
          <w:szCs w:val="24"/>
          <w:lang w:eastAsia="ru-RU"/>
        </w:rPr>
        <w:t>Промежуточный контроль по дисциплинам «</w:t>
      </w:r>
      <w:r w:rsidR="009E3BF4">
        <w:rPr>
          <w:rFonts w:ascii="Times New Roman" w:hAnsi="Times New Roman"/>
          <w:sz w:val="24"/>
          <w:szCs w:val="24"/>
        </w:rPr>
        <w:t>Мониторинг качества профессионального обучения</w:t>
      </w:r>
      <w:r w:rsidRPr="009E3BF4"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 w:rsidR="009E3BF4">
        <w:rPr>
          <w:rFonts w:ascii="Times New Roman" w:hAnsi="Times New Roman"/>
          <w:sz w:val="24"/>
          <w:szCs w:val="24"/>
        </w:rPr>
        <w:t>Психолого-педагогическая диагностика</w:t>
      </w:r>
      <w:r w:rsidR="009E3BF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9E3BF4">
        <w:rPr>
          <w:rFonts w:ascii="Times New Roman" w:eastAsia="Times New Roman" w:hAnsi="Times New Roman"/>
          <w:sz w:val="24"/>
          <w:szCs w:val="24"/>
          <w:lang w:eastAsia="ru-RU"/>
        </w:rPr>
        <w:t xml:space="preserve">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C544BA" w:rsidRPr="00163B47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C544BA" w:rsidRPr="00163B47" w:rsidRDefault="00C544BA" w:rsidP="0053428B">
      <w:pPr>
        <w:pStyle w:val="a4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</w:t>
      </w:r>
      <w:r w:rsidR="001161FB"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4E5722" w:rsidRPr="00163B47" w:rsidRDefault="004E5722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E5722" w:rsidRPr="00163B47" w:rsidRDefault="004E5722" w:rsidP="0053428B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2985" w:rsidRPr="00163B47" w:rsidRDefault="00EF2985" w:rsidP="0053428B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EF2985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B597C" w:rsidRPr="00163B47" w:rsidRDefault="00DB597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2576C4" w:rsidRPr="00163B47" w:rsidRDefault="00AC0499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5.1. </w:t>
      </w:r>
      <w:r w:rsidR="002576C4" w:rsidRPr="00163B4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ПРОГРАММА ДИСЦИПЛИНЫ</w:t>
      </w:r>
    </w:p>
    <w:p w:rsidR="002576C4" w:rsidRPr="00163B47" w:rsidRDefault="00DB6804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«МОНИТОРИНГ КАЧЕСТВА ПРОФЕССИОНАЛЬНОГО ОБУЧЕНИЯ</w:t>
      </w:r>
      <w:r w:rsidR="002576C4" w:rsidRPr="00163B4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»</w:t>
      </w:r>
    </w:p>
    <w:p w:rsidR="002576C4" w:rsidRPr="00163B47" w:rsidRDefault="002576C4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3A3C86" w:rsidRPr="003A3C86" w:rsidRDefault="003A3C86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9E3BF4" w:rsidRPr="00163B47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Мониторинг качества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7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семестр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ечетвертого курса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3A3C86" w:rsidRPr="00527709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я; перспективы развития теории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практики профессионального образования; освещает способы и перспективы управле</w:t>
      </w:r>
      <w:r w:rsidR="00527709">
        <w:rPr>
          <w:rFonts w:ascii="Times New Roman" w:eastAsia="Times New Roman" w:hAnsi="Times New Roman"/>
          <w:bCs/>
          <w:sz w:val="24"/>
          <w:szCs w:val="24"/>
          <w:lang w:eastAsia="ru-RU"/>
        </w:rPr>
        <w:t>ния образовательными системами.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9E3BF4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Мониторинг качества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 части модуля </w:t>
      </w:r>
      <w:r w:rsidR="007B2E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методической подготовки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Методология и теория профессионально-педагогических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9E3BF4" w:rsidRPr="009E3BF4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Введение в профессионально-педагогическую специальность, Философия и история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Общая и профессиональная педагогика, Педагогические технологии, Методика профессионального обучения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3A3C86" w:rsidRPr="009E3BF4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Цели дисциплины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студентами способов проектирования и реализации системы мониторинга качества профессионального образования.</w:t>
      </w:r>
    </w:p>
    <w:p w:rsidR="003A3C86" w:rsidRPr="003A3C86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9E3BF4" w:rsidRPr="000A0702" w:rsidRDefault="007B2EF2" w:rsidP="0053428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изучить теоретические аспекты мониторинга качества профессионального образования; </w:t>
      </w:r>
    </w:p>
    <w:p w:rsidR="009E3BF4" w:rsidRPr="000A0702" w:rsidRDefault="007B2EF2" w:rsidP="0053428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исследовать современные технологии мониторинга качества профессионального образования; </w:t>
      </w:r>
    </w:p>
    <w:p w:rsidR="009E3BF4" w:rsidRPr="000A0702" w:rsidRDefault="007B2EF2" w:rsidP="0053428B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="009E3BF4" w:rsidRPr="000A0702">
        <w:rPr>
          <w:rFonts w:ascii="Times New Roman" w:eastAsia="Times New Roman" w:hAnsi="Times New Roman"/>
          <w:bCs/>
          <w:sz w:val="24"/>
          <w:szCs w:val="24"/>
          <w:lang w:eastAsia="ru-RU"/>
        </w:rPr>
        <w:t>сформировать навыки проектирования и реализации мониторинговых исследований отдельных направлений качества профессионального образования.</w:t>
      </w:r>
    </w:p>
    <w:p w:rsidR="003A3C86" w:rsidRPr="007B2EF2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результаты</w:t>
      </w:r>
    </w:p>
    <w:p w:rsidR="003A3C86" w:rsidRPr="007B2EF2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418"/>
      </w:tblGrid>
      <w:tr w:rsidR="009E3BF4" w:rsidRPr="00163B47" w:rsidTr="00910624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BF4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BF4" w:rsidRPr="00163B47" w:rsidRDefault="009E3BF4" w:rsidP="005342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B2EF2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9E3BF4" w:rsidRPr="00163B47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151CF" w:rsidRPr="00163B47" w:rsidTr="0091062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исследовать профессионально-личностное развитие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029CC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выбирать  источники информации, адекватные поставленным задачам и  соответствующие научному мировоззрению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  <w:hideMark/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8E6" w:rsidRPr="00163B47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поиск информации для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решения поставленных задач в рамках научного мировоззрения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AD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75233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AD48E6" w:rsidRPr="00163B47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B151CF" w:rsidRPr="00163B47" w:rsidTr="00910624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151CF" w:rsidRDefault="00B151CF" w:rsidP="001D3AEC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029CC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</w:t>
            </w:r>
            <w:r w:rsidRPr="000524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F94FD2" w:rsidRDefault="00B151CF" w:rsidP="00B151C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формулировать  образовательные результаты обучающихся в рамках учебных предметов согласно освоенному (освоенным) профилю (профилям) подготовки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51CF" w:rsidRPr="00163B47" w:rsidRDefault="00F34ACB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Pr="00F94FD2" w:rsidRDefault="00AD48E6" w:rsidP="00AD48E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осуществлять отбор диагностических средств, форм контроля и оценки сформированности образовательных результатов обучающихся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Pr="00F94FD2" w:rsidRDefault="0075233D" w:rsidP="007523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применять </w:t>
            </w:r>
            <w:r w:rsidR="00AD48E6">
              <w:rPr>
                <w:rFonts w:ascii="Times New Roman" w:hAnsi="Times New Roman"/>
                <w:sz w:val="24"/>
                <w:szCs w:val="24"/>
              </w:rPr>
              <w:t xml:space="preserve">различные диагностические средства, формы контроля и оценки сформированности образовательных </w:t>
            </w:r>
            <w:r w:rsidR="00AD48E6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 обучающихся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ОПК.5.3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AD48E6" w:rsidRPr="00163B47" w:rsidTr="00910624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48E6" w:rsidRPr="00F94FD2" w:rsidRDefault="0075233D" w:rsidP="0075233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 формулировать </w:t>
            </w:r>
            <w:r w:rsidR="00AD48E6">
              <w:rPr>
                <w:rFonts w:ascii="Times New Roman" w:hAnsi="Times New Roman"/>
                <w:sz w:val="24"/>
                <w:szCs w:val="24"/>
              </w:rPr>
              <w:t>выявленные трудности в обучении и корректирует пути достижения образовательных результатов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Default="00AD48E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AD48E6" w:rsidRPr="00163B47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</w:t>
            </w:r>
            <w:r w:rsidR="007523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естирование </w:t>
            </w:r>
          </w:p>
        </w:tc>
      </w:tr>
    </w:tbl>
    <w:p w:rsidR="003A3C86" w:rsidRPr="003A3C86" w:rsidRDefault="003A3C86" w:rsidP="0053428B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674"/>
        <w:gridCol w:w="3810"/>
        <w:gridCol w:w="827"/>
        <w:gridCol w:w="826"/>
        <w:gridCol w:w="1372"/>
        <w:gridCol w:w="1073"/>
        <w:gridCol w:w="125"/>
        <w:gridCol w:w="864"/>
      </w:tblGrid>
      <w:tr w:rsidR="009E3BF4" w:rsidRPr="001029CC" w:rsidTr="003608D2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E3BF4" w:rsidRPr="001029CC" w:rsidTr="003608D2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E3BF4" w:rsidRPr="001029CC" w:rsidTr="003608D2">
        <w:trPr>
          <w:trHeight w:val="1"/>
        </w:trPr>
        <w:tc>
          <w:tcPr>
            <w:tcW w:w="96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 Теоретические ос</w:t>
            </w:r>
            <w:r w:rsidR="000524F7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новы мониторинга качества профессионального образования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Понятие качества и мониторинга качества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Историческое развитие науки о качестве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>Понятие мониторинга. Особенности мониторинга профессионального образования.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Нормативно-правовое обеспечение мониторинга качества профессионального образования.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>Принципы, типы и виды проведения мониторинга.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96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 Организационные аспекты мониторинга качества профессионального образования.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Модели оценки деятельности учреждений профессионального образования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Современные тенденции в управлении качеством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Государственная аккредитация образовательного учреждения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Аттестация научно-педагогических кадров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E3BF4" w:rsidRPr="001029CC" w:rsidTr="003608D2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E3BF4" w:rsidRPr="001029CC" w:rsidRDefault="009E3BF4" w:rsidP="005342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29CC">
              <w:rPr>
                <w:rFonts w:ascii="Times New Roman" w:hAnsi="Times New Roman"/>
                <w:sz w:val="24"/>
                <w:szCs w:val="24"/>
              </w:rPr>
              <w:t xml:space="preserve">Лицензирование деятельности образовательного учреждения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502F2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E3BF4" w:rsidRPr="001029CC" w:rsidTr="003608D2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029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9E3B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E3BF4" w:rsidRPr="001029CC" w:rsidRDefault="007B2E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16893" w:rsidRDefault="00016893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B151CF" w:rsidRDefault="00B151CF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lastRenderedPageBreak/>
        <w:t>5.2. Методы обучения</w:t>
      </w:r>
    </w:p>
    <w:p w:rsidR="009E3BF4" w:rsidRPr="003A3C86" w:rsidRDefault="009E3BF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D2720C" w:rsidRPr="00016893" w:rsidRDefault="00D2720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276"/>
        <w:gridCol w:w="1701"/>
        <w:gridCol w:w="1701"/>
        <w:gridCol w:w="1418"/>
        <w:gridCol w:w="1134"/>
        <w:gridCol w:w="850"/>
        <w:gridCol w:w="816"/>
      </w:tblGrid>
      <w:tr w:rsidR="009E3BF4" w:rsidRPr="00163B47" w:rsidTr="00484EFD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9E3BF4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9E3BF4" w:rsidRPr="00B421A8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9E3BF4" w:rsidRPr="00163B47" w:rsidTr="00484EFD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9E3BF4" w:rsidRPr="00163B47" w:rsidRDefault="009E3BF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B6E35" w:rsidRPr="00163B47" w:rsidTr="00484EFD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FB6E35" w:rsidRPr="00484EFD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</w:tcPr>
          <w:p w:rsidR="00FB6E35" w:rsidRDefault="00FB6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B6E35" w:rsidRPr="00026BE0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B6E35" w:rsidRPr="00026BE0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B6E35" w:rsidRPr="00026BE0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B6E35" w:rsidRPr="00163B47" w:rsidRDefault="00FB6E3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B6E35" w:rsidRPr="00163B47" w:rsidTr="00484EFD">
        <w:trPr>
          <w:trHeight w:val="3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B6E35" w:rsidRPr="00484EFD" w:rsidRDefault="00FB6E35" w:rsidP="00484E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701" w:type="dxa"/>
            <w:shd w:val="clear" w:color="000000" w:fill="FFFFFF"/>
          </w:tcPr>
          <w:p w:rsidR="00FB6E35" w:rsidRPr="00163B47" w:rsidRDefault="00FB6E35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000000" w:fill="FFFFFF"/>
          </w:tcPr>
          <w:p w:rsidR="00FB6E35" w:rsidRDefault="00FB6E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B6E35" w:rsidRPr="00026BE0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B6E35" w:rsidRPr="00026BE0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B6E35" w:rsidRPr="00026BE0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B6E35" w:rsidRPr="00163B47" w:rsidRDefault="00FB6E35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4EFD" w:rsidRPr="00163B47" w:rsidTr="00484EFD">
        <w:trPr>
          <w:trHeight w:val="6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484EFD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163B47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ОР.1-1-3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84EFD" w:rsidRPr="003A3C86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</w:t>
            </w:r>
            <w:r w:rsidR="00CF0A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84EFD" w:rsidRPr="003A3C86" w:rsidRDefault="00CF0A86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484EFD" w:rsidRPr="003A3C86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A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484EFD" w:rsidRPr="003A3C86" w:rsidRDefault="00484EFD" w:rsidP="009106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34ACB" w:rsidRPr="003A3C86" w:rsidTr="00484EFD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34ACB" w:rsidRPr="00484EFD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3A3C86" w:rsidRDefault="00F34ACB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</w:tcPr>
          <w:p w:rsidR="00F34ACB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DD3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34ACB" w:rsidRPr="00DD3398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34ACB" w:rsidRPr="00163B47" w:rsidTr="00484EFD">
        <w:trPr>
          <w:trHeight w:val="7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F34ACB" w:rsidRPr="00484EFD" w:rsidRDefault="00F34ACB" w:rsidP="00484EF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163B47" w:rsidRDefault="00F34ACB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000000" w:fill="FFFFFF"/>
          </w:tcPr>
          <w:p w:rsidR="00F34ACB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34ACB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34ACB" w:rsidRPr="00163B47" w:rsidTr="00484EFD">
        <w:trPr>
          <w:trHeight w:val="11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484EFD" w:rsidRDefault="00F34ACB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F34ACB" w:rsidRPr="00163B47" w:rsidRDefault="00F34ACB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</w:tcPr>
          <w:p w:rsidR="00F34ACB" w:rsidRPr="00163B47" w:rsidRDefault="00F34ACB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F34ACB" w:rsidRPr="00026BE0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F34ACB" w:rsidRPr="00163B47" w:rsidRDefault="00F34A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484EFD" w:rsidRPr="00163B47" w:rsidTr="00484EFD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484EFD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4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484EFD" w:rsidRPr="00163B47" w:rsidRDefault="00484EFD" w:rsidP="00484EF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ОР.2-1-4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</w:tcPr>
          <w:p w:rsidR="00484EFD" w:rsidRPr="00163B47" w:rsidRDefault="00484EFD" w:rsidP="00484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484EFD" w:rsidRPr="00026BE0" w:rsidRDefault="00484EFD" w:rsidP="007523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484EFD" w:rsidRPr="00026BE0" w:rsidRDefault="00484EFD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F0A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16" w:type="dxa"/>
            <w:vAlign w:val="center"/>
          </w:tcPr>
          <w:p w:rsidR="00484EFD" w:rsidRPr="00163B47" w:rsidRDefault="00CF0A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3E520C" w:rsidRPr="00163B47" w:rsidTr="00910624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3E520C" w:rsidRPr="009D0C64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520C" w:rsidRPr="00026BE0" w:rsidRDefault="003E520C" w:rsidP="00CF0A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F0A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484EFD" w:rsidRPr="00026BE0" w:rsidTr="00484EFD">
        <w:trPr>
          <w:trHeight w:val="209"/>
        </w:trPr>
        <w:tc>
          <w:tcPr>
            <w:tcW w:w="675" w:type="dxa"/>
            <w:shd w:val="clear" w:color="000000" w:fill="FFFFFF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484EFD" w:rsidRPr="00026BE0" w:rsidRDefault="00484EFD" w:rsidP="00484EF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484EFD" w:rsidRPr="00026BE0" w:rsidRDefault="00484EF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3A3C86" w:rsidRPr="00570668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81352D" w:rsidRPr="00B574ED" w:rsidRDefault="0081352D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81352D" w:rsidRPr="00B574ED" w:rsidRDefault="0081352D" w:rsidP="0053428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Багадирова, С.К. Мониторинг качества образования: учебное пособие для обучающихся по программам подготовки научно-педагогических кадров в аспирантуре / С.К. Багадирова, Е.И. Шарова, М.Р. Кудайнетов. - Москва; Берлин: Директ-Медиа, 2016. - 129 с.: ил., табл. - Библиогр. в кн. - ISBN 978-5-4475-7175-7; То же [Электронный ресурс]. - URL: </w:t>
      </w:r>
      <w:hyperlink r:id="rId1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81352D" w:rsidRPr="00B574ED" w:rsidRDefault="0081352D" w:rsidP="0053428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2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016893" w:rsidRDefault="00016893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016893" w:rsidRDefault="00016893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81352D" w:rsidRPr="00B574ED" w:rsidRDefault="0081352D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81352D" w:rsidRPr="00B574ED" w:rsidRDefault="0081352D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13" w:history="1">
        <w:r w:rsidRPr="00B574ED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81352D" w:rsidRPr="00B574ED" w:rsidRDefault="0081352D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lastRenderedPageBreak/>
        <w:t>2. Градусова, Т.К.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14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81352D" w:rsidRDefault="0081352D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</w:t>
      </w:r>
      <w:r w:rsidR="00450490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методического обеспечения для самостоятельной работы обучающихся по дисциплине</w:t>
      </w:r>
    </w:p>
    <w:p w:rsidR="00450490" w:rsidRPr="00450490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5049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Скоробогатов, А.В. Нормативно-правовое обеспечение образования: учебное пособие / А.В. Скоробогатов, Н.Р. Борисова ; Институт экономики, управления и права (г. Казань). - Казань: Познание, 2014. - 288 с. : ил., табл. - Библиогр. в кн. ; То же [Электронный ресурс]. - URL: </w:t>
      </w:r>
      <w:hyperlink r:id="rId15" w:history="1">
        <w:r w:rsidRPr="006A7C52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</w:p>
    <w:p w:rsidR="0081352D" w:rsidRPr="00B574ED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="0081352D"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450490" w:rsidRPr="00450490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0490">
        <w:rPr>
          <w:rFonts w:ascii="Times New Roman" w:hAnsi="Times New Roman"/>
          <w:sz w:val="24"/>
          <w:szCs w:val="24"/>
        </w:rPr>
        <w:t>1. Арон, И.С. Педагогика: учебное пособие / И.С. Арон ; Поволжский государственный технологический университет. - Йошкар-Ола : ПГТУ, 2018. - 144 с. : табл., схем. - Библиогр. в кн. - ISBN 978-5-8158-2015-9 ; То же [Электронный ресурс]. - URL: </w:t>
      </w:r>
      <w:hyperlink r:id="rId16" w:history="1">
        <w:r w:rsidRPr="00450490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 w:rsidRPr="00450490">
        <w:rPr>
          <w:rFonts w:ascii="Times New Roman" w:hAnsi="Times New Roman"/>
          <w:sz w:val="24"/>
          <w:szCs w:val="24"/>
        </w:rPr>
        <w:t> </w:t>
      </w:r>
    </w:p>
    <w:p w:rsidR="0081352D" w:rsidRPr="00B574ED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81352D" w:rsidRPr="00B574ED">
        <w:rPr>
          <w:rFonts w:ascii="Times New Roman" w:hAnsi="Times New Roman"/>
          <w:sz w:val="24"/>
          <w:szCs w:val="24"/>
        </w:rPr>
        <w:t>Федеральный портал Российское образование</w:t>
      </w:r>
      <w:hyperlink r:id="rId17" w:history="1">
        <w:r w:rsidRPr="006A7C52">
          <w:rPr>
            <w:rStyle w:val="af5"/>
            <w:rFonts w:ascii="Times New Roman" w:hAnsi="Times New Roman"/>
            <w:sz w:val="24"/>
            <w:szCs w:val="24"/>
          </w:rPr>
          <w:t>http://www.edu.ru</w:t>
        </w:r>
      </w:hyperlink>
    </w:p>
    <w:p w:rsidR="00B53EC5" w:rsidRPr="00570668" w:rsidRDefault="00B53EC5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E4792F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</w:t>
      </w:r>
      <w:r w:rsidR="00E4792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ии 1.</w:t>
      </w:r>
    </w:p>
    <w:p w:rsidR="00570668" w:rsidRPr="00570668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3A3C86" w:rsidRPr="004B1C09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50490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4B1C0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D84F94" w:rsidRDefault="009C03B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раузеры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="003A3C86" w:rsidRPr="00D84F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="003A3C86" w:rsidRPr="00D84F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="003A3C86" w:rsidRPr="00D84F94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3A3C86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ервисы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3A3C86" w:rsidRPr="003A3C86" w:rsidRDefault="00450490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блачныетехнологии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3A3C86" w:rsidRPr="00570668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570668" w:rsidRPr="003A3C86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70668" w:rsidRDefault="00570668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570668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576C4" w:rsidRPr="00163B47" w:rsidRDefault="00AC69AF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2576C4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2576C4" w:rsidRPr="00163B47" w:rsidRDefault="00AF53BD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«ПСИХОЛОГО-ПЕДАГОГИЧЕСКАЯ ДИАГНОСТИКА</w:t>
      </w:r>
      <w:r w:rsidR="002576C4"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2576C4" w:rsidRPr="00163B47" w:rsidRDefault="002576C4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3A3C86" w:rsidRPr="003A3C86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«Психолого-педагогическая диагностика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</w:t>
      </w:r>
      <w:r w:rsidR="00422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планом изучается студентами в 6 семестре третьего курса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3A3C86" w:rsidRPr="0002740F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2740F">
        <w:rPr>
          <w:rFonts w:ascii="Times New Roman" w:eastAsia="Times New Roman" w:hAnsi="Times New Roman"/>
          <w:sz w:val="24"/>
          <w:szCs w:val="24"/>
          <w:lang w:eastAsia="ru-RU"/>
        </w:rPr>
        <w:t>Данная учебная дисциплина ориент</w:t>
      </w:r>
      <w:r w:rsidR="00C93A32" w:rsidRPr="0002740F">
        <w:rPr>
          <w:rFonts w:ascii="Times New Roman" w:eastAsia="Times New Roman" w:hAnsi="Times New Roman"/>
          <w:sz w:val="24"/>
          <w:szCs w:val="24"/>
          <w:lang w:eastAsia="ru-RU"/>
        </w:rPr>
        <w:t xml:space="preserve">ирована </w:t>
      </w:r>
      <w:r w:rsidR="0002740F" w:rsidRPr="0002740F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02740F" w:rsidRPr="0002740F">
        <w:rPr>
          <w:rFonts w:ascii="Times New Roman" w:hAnsi="Times New Roman"/>
          <w:sz w:val="24"/>
          <w:szCs w:val="24"/>
        </w:rPr>
        <w:t>современные представления о психолого-педагогической диагностике как науке и области практической деятельности; ист</w:t>
      </w:r>
      <w:r w:rsidR="0002740F">
        <w:rPr>
          <w:rFonts w:ascii="Times New Roman" w:hAnsi="Times New Roman"/>
          <w:sz w:val="24"/>
          <w:szCs w:val="24"/>
        </w:rPr>
        <w:t>очники возникновения психолого-</w:t>
      </w:r>
      <w:r w:rsidR="0002740F" w:rsidRPr="0002740F">
        <w:rPr>
          <w:rFonts w:ascii="Times New Roman" w:hAnsi="Times New Roman"/>
          <w:sz w:val="24"/>
          <w:szCs w:val="24"/>
        </w:rPr>
        <w:t>педагогической диагностики и история появления основных методик; представлены психометрические основания диагностики, также анализируются основные классификации психодиагностических методик, описывается становление психических и личностных особенностей</w:t>
      </w:r>
      <w:r w:rsidR="0002740F">
        <w:rPr>
          <w:rFonts w:ascii="Times New Roman" w:hAnsi="Times New Roman"/>
          <w:sz w:val="24"/>
          <w:szCs w:val="24"/>
        </w:rPr>
        <w:t xml:space="preserve"> людей разного</w:t>
      </w:r>
      <w:r w:rsidR="0002740F" w:rsidRPr="0002740F">
        <w:rPr>
          <w:rFonts w:ascii="Times New Roman" w:hAnsi="Times New Roman"/>
          <w:sz w:val="24"/>
          <w:szCs w:val="24"/>
        </w:rPr>
        <w:t xml:space="preserve"> возраста, возможности их объективизации средствами психолого-педагогической диагностики.</w:t>
      </w:r>
    </w:p>
    <w:p w:rsidR="003A3C86" w:rsidRPr="00EA05DD" w:rsidRDefault="00AF53BD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«Психолого-педагогическая диагностика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» разработана в соответствии  с государственными требованиями к минимуму содержания и подготовки выпускников по направлению подготовки 44.03.04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</w:t>
      </w:r>
      <w:r w:rsidR="00EA05DD">
        <w:rPr>
          <w:rFonts w:ascii="Times New Roman" w:eastAsia="Times New Roman" w:hAnsi="Times New Roman"/>
          <w:sz w:val="24"/>
          <w:szCs w:val="24"/>
          <w:lang w:eastAsia="ru-RU"/>
        </w:rPr>
        <w:t>есса, способность к творчеству.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A3C86" w:rsidRPr="003A3C86" w:rsidRDefault="003A3C86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«Психолого-педагогическая диагностика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» относится к базовой части комплексного мод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уля «Методология и теория профессионально-педагогических систем</w:t>
      </w:r>
      <w:r w:rsidRPr="003A3C86">
        <w:rPr>
          <w:rFonts w:ascii="Times New Roman" w:eastAsia="Times New Roman" w:hAnsi="Times New Roman"/>
          <w:sz w:val="24"/>
          <w:szCs w:val="24"/>
          <w:lang w:eastAsia="ru-RU"/>
        </w:rPr>
        <w:t>». Дисциплина является основой для изучения таких дисциплин к</w:t>
      </w:r>
      <w:r w:rsidR="00AF53BD">
        <w:rPr>
          <w:rFonts w:ascii="Times New Roman" w:eastAsia="Times New Roman" w:hAnsi="Times New Roman"/>
          <w:sz w:val="24"/>
          <w:szCs w:val="24"/>
          <w:lang w:eastAsia="ru-RU"/>
        </w:rPr>
        <w:t>ак «Педагогические коммуникации», «Мониторинг качества профессионального обучения»</w:t>
      </w:r>
      <w:r w:rsidR="00EA05D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F53BD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 w:rsidR="00AF53BD" w:rsidRPr="00AF53BD">
        <w:rPr>
          <w:rFonts w:ascii="Times New Roman" w:hAnsi="Times New Roman"/>
          <w:color w:val="000000"/>
          <w:sz w:val="24"/>
          <w:szCs w:val="24"/>
        </w:rPr>
        <w:t>общетеоретическая и практическая подготовка специалиста в области пси</w:t>
      </w:r>
      <w:r w:rsidR="00AF53BD">
        <w:rPr>
          <w:rFonts w:ascii="Times New Roman" w:hAnsi="Times New Roman"/>
          <w:color w:val="000000"/>
          <w:sz w:val="24"/>
          <w:szCs w:val="24"/>
        </w:rPr>
        <w:t>холого-педагогической диагностики</w:t>
      </w:r>
      <w:r w:rsidR="00AF53BD" w:rsidRPr="00AF53BD">
        <w:rPr>
          <w:rFonts w:ascii="Times New Roman" w:hAnsi="Times New Roman"/>
          <w:color w:val="000000"/>
          <w:sz w:val="24"/>
          <w:szCs w:val="24"/>
        </w:rPr>
        <w:t>, создание условий для формирования систематизированных научных представлений и практических умений, позволяющих квалифицированно проводить комплекс диагностических мероприятий.</w:t>
      </w:r>
    </w:p>
    <w:p w:rsidR="003A3C86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AF53BD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формирование у студентов систематических знаний о психолого-педагогической диагностике как науке;</w:t>
      </w:r>
    </w:p>
    <w:p w:rsidR="004123E0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ознакомление будущих специалистов с комплексом современных психодиагностических методов и методик, особенностям их применения;</w:t>
      </w:r>
    </w:p>
    <w:p w:rsidR="004123E0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ознакомление студентов с основными требованиями, предъявляемыми к разработке и адаптации психолого-педагогических диагностических методик;</w:t>
      </w:r>
    </w:p>
    <w:p w:rsidR="004123E0" w:rsidRPr="004123E0" w:rsidRDefault="004123E0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- формирование умений и навыков пользования современными пси</w:t>
      </w:r>
      <w:r w:rsidR="00C93A32">
        <w:rPr>
          <w:rFonts w:ascii="Times New Roman" w:eastAsia="Times New Roman" w:hAnsi="Times New Roman"/>
          <w:color w:val="000000"/>
          <w:sz w:val="24"/>
          <w:szCs w:val="24"/>
        </w:rPr>
        <w:t>хо</w:t>
      </w: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диагностическими методами и конкретными методиками, самостоятельной разработки соответствующих методи</w:t>
      </w:r>
      <w:r w:rsidR="00C93A32">
        <w:rPr>
          <w:rFonts w:ascii="Times New Roman" w:eastAsia="Times New Roman" w:hAnsi="Times New Roman"/>
          <w:color w:val="000000"/>
          <w:sz w:val="24"/>
          <w:szCs w:val="24"/>
        </w:rPr>
        <w:t>к, психометрической оценки психо</w:t>
      </w:r>
      <w:r w:rsidRPr="004123E0">
        <w:rPr>
          <w:rFonts w:ascii="Times New Roman" w:eastAsia="Times New Roman" w:hAnsi="Times New Roman"/>
          <w:color w:val="000000"/>
          <w:sz w:val="24"/>
          <w:szCs w:val="24"/>
        </w:rPr>
        <w:t>диагностических инструментов, проведения диагностического обследования.</w:t>
      </w:r>
    </w:p>
    <w:p w:rsidR="00570668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3ABB" w:rsidRDefault="00933ABB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3A3C86" w:rsidRPr="00DB0ECB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4944" w:type="pct"/>
        <w:tblLayout w:type="fixed"/>
        <w:tblLook w:val="04A0"/>
      </w:tblPr>
      <w:tblGrid>
        <w:gridCol w:w="1101"/>
        <w:gridCol w:w="2126"/>
        <w:gridCol w:w="1276"/>
        <w:gridCol w:w="2409"/>
        <w:gridCol w:w="1276"/>
        <w:gridCol w:w="1276"/>
      </w:tblGrid>
      <w:tr w:rsidR="003A3C86" w:rsidRPr="003A3C86" w:rsidTr="003608D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B0ECB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51CF" w:rsidRPr="003A3C86" w:rsidTr="003608D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EA3F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6245A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3A3C86" w:rsidRDefault="00B151CF" w:rsidP="00B151C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-2-1</w:t>
            </w:r>
          </w:p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понимания 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</w:t>
            </w:r>
            <w:r w:rsidRPr="0001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3A3C86" w:rsidRDefault="00B151CF" w:rsidP="00B151CF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 задания</w:t>
            </w:r>
          </w:p>
        </w:tc>
      </w:tr>
      <w:tr w:rsidR="00933ABB" w:rsidRPr="003A3C86" w:rsidTr="003608D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ABB" w:rsidRPr="003A3C86" w:rsidRDefault="00933AB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ABB" w:rsidRPr="003A3C86" w:rsidRDefault="00933ABB" w:rsidP="0053428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3ABB" w:rsidRPr="003A3C86" w:rsidRDefault="00933ABB" w:rsidP="00933A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33ABB" w:rsidRPr="003A3C86" w:rsidRDefault="00933ABB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33ABB" w:rsidRPr="003A3C86" w:rsidRDefault="00933ABB" w:rsidP="0053428B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16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33ABB" w:rsidRPr="003A3C86" w:rsidRDefault="00A077CE" w:rsidP="00A077CE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6D6C71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3A3C86" w:rsidRPr="003A3C86" w:rsidTr="006D6C71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A3C86" w:rsidRPr="003A3C86" w:rsidTr="006D6C71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A3C86" w:rsidRPr="003A3C86" w:rsidRDefault="003A3C86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C86" w:rsidRPr="003A3C86" w:rsidTr="006D6C71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A3C86" w:rsidRPr="003A3C86" w:rsidRDefault="003A3C86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A05DD" w:rsidRPr="003A3C86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A05DD" w:rsidRPr="00EA05DD" w:rsidRDefault="00EA05D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93A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методические основы психолого-</w:t>
            </w:r>
            <w:r w:rsidRPr="00C93A3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педагогической диагностики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C93A32" w:rsidRPr="00C93A32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психолого-педагогическую диагностику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3A3C86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  <w:r w:rsidRPr="00C93A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C93A32" w:rsidRPr="00C93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История развития психолого-педаг</w:t>
            </w:r>
            <w:r w:rsidR="00C93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огической диагностики за </w:t>
            </w:r>
            <w:r w:rsidR="00C93A3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рубежом</w:t>
            </w:r>
            <w:r w:rsidR="00C93A32" w:rsidRPr="00C93A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934282" w:rsidRPr="003A3C86" w:rsidTr="006D6C71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4282" w:rsidRPr="003A3C86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1.3.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и функции психолого-педагогической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282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4282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4282" w:rsidRPr="003A3C86" w:rsidRDefault="0093428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4282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34282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1.4.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Основные направления психолого-педагогической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A3C86" w:rsidRPr="003A3C86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Профессионально-этические принципы пользователя диагностическим инструментарием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EA05DD" w:rsidRPr="003A3C86" w:rsidTr="00527709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A05DD" w:rsidRPr="00EA05DD" w:rsidRDefault="00016893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F2761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F27613" w:rsidRPr="00F276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Психометрические основы психолого-педагогической диагностики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Нормативная регуляция психодиагностической практики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Надежность, валидность, достоверность процедуры тестирования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Методы и методики психолого- педагогической диагностики, их классификация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тапы диагностического процесса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3A3C86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A3C86" w:rsidRPr="003A3C86" w:rsidTr="00934282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3C86" w:rsidRPr="00934282" w:rsidRDefault="00934282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2.5. </w:t>
            </w:r>
            <w:r w:rsidRPr="00934282">
              <w:rPr>
                <w:rFonts w:ascii="Times New Roman" w:hAnsi="Times New Roman"/>
                <w:color w:val="000000"/>
                <w:sz w:val="24"/>
                <w:szCs w:val="24"/>
              </w:rPr>
              <w:t>Планирование и разработка программы психолого-педагогического исследования по результатам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527709" w:rsidRDefault="003A3C8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E142A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A3C86" w:rsidRPr="00436D89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27709" w:rsidRPr="003A3C86" w:rsidTr="00E53CF0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27709" w:rsidRPr="003A3C86" w:rsidRDefault="00527709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7709" w:rsidRPr="001029CC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7709" w:rsidRPr="001029CC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709" w:rsidRPr="001029CC" w:rsidRDefault="00DB0EC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709" w:rsidRPr="001029CC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27709" w:rsidRPr="001029CC" w:rsidRDefault="005277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DB0EC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</w:tr>
    </w:tbl>
    <w:p w:rsidR="003A3C86" w:rsidRPr="00570668" w:rsidRDefault="003A3C86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C93AF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</w:t>
      </w:r>
    </w:p>
    <w:p w:rsidR="003A3C86" w:rsidRPr="003A3C86" w:rsidRDefault="00C93AF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A3C86" w:rsidRPr="003A3C86">
        <w:rPr>
          <w:rFonts w:ascii="Times New Roman" w:eastAsia="Times New Roman" w:hAnsi="Times New Roman"/>
          <w:sz w:val="24"/>
          <w:szCs w:val="24"/>
          <w:lang w:eastAsia="ru-RU"/>
        </w:rPr>
        <w:t>Практикум</w:t>
      </w:r>
    </w:p>
    <w:p w:rsidR="003A3C86" w:rsidRDefault="00C93AFC" w:rsidP="0053428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527709">
        <w:rPr>
          <w:rFonts w:ascii="Times New Roman" w:eastAsia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527709" w:rsidRPr="00570668" w:rsidRDefault="00527709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EA05DD" w:rsidRPr="00163B47" w:rsidTr="00A077CE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EA05DD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A05DD" w:rsidRPr="00B421A8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A05DD" w:rsidRPr="00163B47" w:rsidTr="00A077CE">
        <w:trPr>
          <w:trHeight w:val="20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EA05DD" w:rsidRPr="00163B47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A05DD" w:rsidRPr="003A3C86" w:rsidTr="00A077CE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A077CE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3A3C86" w:rsidRDefault="00EA05DD" w:rsidP="00A077C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5" w:type="dxa"/>
            <w:shd w:val="clear" w:color="000000" w:fill="FFFFFF"/>
          </w:tcPr>
          <w:p w:rsidR="00EA05DD" w:rsidRPr="00163B47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shd w:val="clear" w:color="000000" w:fill="FFFFFF"/>
          </w:tcPr>
          <w:p w:rsidR="00EA05DD" w:rsidRPr="00163B47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A05DD" w:rsidRPr="00DD3398" w:rsidRDefault="00C93AFC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DD3398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3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EA05DD" w:rsidRPr="00DD3398" w:rsidRDefault="00A077C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vAlign w:val="center"/>
          </w:tcPr>
          <w:p w:rsidR="00EA05DD" w:rsidRPr="00DD3398" w:rsidRDefault="00A077CE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A05DD" w:rsidRPr="00163B47" w:rsidTr="00A077CE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A077CE" w:rsidRDefault="00A077CE" w:rsidP="00A077C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EA05DD" w:rsidRPr="00163B47" w:rsidRDefault="00A077CE" w:rsidP="00A077C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985" w:type="dxa"/>
            <w:shd w:val="clear" w:color="000000" w:fill="FFFFFF"/>
          </w:tcPr>
          <w:p w:rsidR="00EA05DD" w:rsidRPr="00163B47" w:rsidRDefault="00EA05DD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shd w:val="clear" w:color="000000" w:fill="FFFFFF"/>
          </w:tcPr>
          <w:p w:rsidR="00EA05DD" w:rsidRPr="00163B47" w:rsidRDefault="00EA05DD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EA05DD" w:rsidRPr="00026BE0" w:rsidRDefault="006F3789" w:rsidP="00A077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026BE0" w:rsidRDefault="004B1C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vAlign w:val="center"/>
          </w:tcPr>
          <w:p w:rsidR="00EA05DD" w:rsidRPr="00026BE0" w:rsidRDefault="004B1C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EA05DD" w:rsidRPr="00163B47" w:rsidRDefault="00A077C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E520C" w:rsidRPr="00163B47" w:rsidTr="00910624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3E520C" w:rsidRPr="009D0C64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520C" w:rsidRPr="00026BE0" w:rsidRDefault="004B1C0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A05DD" w:rsidRPr="00026BE0" w:rsidTr="00A077CE">
        <w:trPr>
          <w:trHeight w:val="209"/>
        </w:trPr>
        <w:tc>
          <w:tcPr>
            <w:tcW w:w="675" w:type="dxa"/>
            <w:shd w:val="clear" w:color="000000" w:fill="FFFFFF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026BE0" w:rsidRDefault="00EA05DD" w:rsidP="00A077CE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000000" w:fill="FFFFFF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EA05DD" w:rsidRPr="00026BE0" w:rsidRDefault="00EA05D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527709" w:rsidRPr="00570668" w:rsidRDefault="00527709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A077CE" w:rsidRDefault="00A077C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77CE" w:rsidRDefault="00A077C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6F3789" w:rsidRPr="00B574ED" w:rsidRDefault="006F3789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 w:rsidRPr="00B574ED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6F3789" w:rsidRPr="00B574ED" w:rsidRDefault="00536F9A" w:rsidP="0053428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6F3789" w:rsidRPr="00B574ED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18" w:history="1">
        <w:r w:rsidR="006F3789"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="006F3789" w:rsidRPr="00B574ED">
        <w:rPr>
          <w:rFonts w:ascii="Times New Roman" w:hAnsi="Times New Roman"/>
          <w:sz w:val="24"/>
          <w:szCs w:val="24"/>
        </w:rPr>
        <w:t>.</w:t>
      </w:r>
    </w:p>
    <w:p w:rsidR="006F3789" w:rsidRPr="00B574ED" w:rsidRDefault="00536F9A" w:rsidP="0053428B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6F3789" w:rsidRPr="00B574ED">
        <w:rPr>
          <w:rFonts w:ascii="Times New Roman" w:hAnsi="Times New Roman"/>
          <w:sz w:val="24"/>
          <w:szCs w:val="24"/>
        </w:rPr>
        <w:t>Дорофеев,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19" w:history="1">
        <w:r w:rsidR="006F3789"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http://biblioclub.ru/index.php?page=book&amp;id=363877</w:t>
        </w:r>
      </w:hyperlink>
      <w:r w:rsidR="006F3789" w:rsidRPr="00B574ED">
        <w:rPr>
          <w:rFonts w:ascii="Times New Roman" w:hAnsi="Times New Roman"/>
          <w:sz w:val="24"/>
          <w:szCs w:val="24"/>
        </w:rPr>
        <w:t>.</w:t>
      </w:r>
    </w:p>
    <w:p w:rsidR="006F3789" w:rsidRPr="00B574ED" w:rsidRDefault="006F378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F3789" w:rsidRPr="00B574ED" w:rsidRDefault="006F3789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Психолого-педагогическое сопровождение лиц с нарушением слуха: учебное пособие для студентов высших учебных заведений / ред. Е.Г. Речицкая;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20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http://biblioclub.ru/index.php?page=book&amp;id=212828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6F3789" w:rsidRPr="00B574ED" w:rsidRDefault="006F3789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2. Сорокина, Н.А. Комплексная диагностика развития детей с речевыми нарушениями: учебное пособие / Н.А. Сорокина. - Москва: Гуманитарный издательский центр ВЛАДОС, 2013. - 114 с. - (Коррекционная педагогика). - ISBN 978-5-691-01920-3; То же [Электронный ресурс]. - URL: </w:t>
      </w:r>
      <w:hyperlink r:id="rId21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http://biblioclub.ru/index.php?page=book&amp;id=234876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1B4A64" w:rsidRDefault="001B4A6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36F9A" w:rsidRPr="00087EDE" w:rsidRDefault="00087ED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087EDE">
        <w:rPr>
          <w:rFonts w:ascii="Times New Roman" w:hAnsi="Times New Roman"/>
          <w:sz w:val="24"/>
          <w:szCs w:val="24"/>
        </w:rPr>
        <w:t>1. Технологии обучения и формирования личности будущего специалиста в сфере экономики с учетом требований работодателей: монография / Е.В. Камнева, М.В. Полевая, Ж.В. Коробанова и др. ; под ред. Е.В. Камневой, М.В. Полевой, Ж.В. Коробановой ; Финансовый университет при Правительстве РФ. - Москва : Прометей, 2018. - 178 с. : схем. ,ил., табл. - Библиогр. в кн. - ISBN 978-5-907003-69-9 ; То же [Электронный ресурс]. - URL: </w:t>
      </w:r>
      <w:hyperlink r:id="rId22" w:history="1">
        <w:r w:rsidRPr="00087EDE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http://biblioclub.ru/index.php?page=book&amp;id=494937</w:t>
        </w:r>
      </w:hyperlink>
    </w:p>
    <w:p w:rsidR="006F3789" w:rsidRPr="00B574ED" w:rsidRDefault="006F378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="00536F9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B574E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6F3789" w:rsidRPr="00B574ED" w:rsidRDefault="006F3789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 : учебное пособие / Н.В. Костюк 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 : Кемеровский государственный институт культуры, 2016. - 136 с. : табл. - Билиогр.: с. 114-115 - ISBN 978-5-8154-0349-9 ; То же [Электронный ресурс]. - URL: </w:t>
      </w:r>
      <w:hyperlink r:id="rId23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6F3789" w:rsidRPr="00087EDE" w:rsidRDefault="006F3789" w:rsidP="0053428B">
      <w:pPr>
        <w:autoSpaceDE w:val="0"/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3A3C86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A3C86" w:rsidRPr="00087EDE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087EDE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3A3C86" w:rsidRPr="004B1C09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87EDE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MicrosoftOffice</w:t>
      </w:r>
      <w:r w:rsidRPr="004B1C09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D84F94" w:rsidRDefault="009C03B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раузеры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GoogleChrome</w:t>
      </w:r>
      <w:r w:rsidR="003A3C86" w:rsidRPr="00D84F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MozillaFirefox</w:t>
      </w:r>
      <w:r w:rsidR="003A3C86" w:rsidRPr="00D84F9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Opera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илидр</w:t>
      </w:r>
      <w:r w:rsidR="003A3C86" w:rsidRPr="00D84F94">
        <w:rPr>
          <w:rFonts w:ascii="Times New Roman" w:eastAsia="Times New Roman" w:hAnsi="Times New Roman"/>
          <w:bCs/>
          <w:sz w:val="24"/>
          <w:szCs w:val="24"/>
          <w:lang w:eastAsia="ru-RU"/>
        </w:rPr>
        <w:t>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 систем Google, Rambler, Yandex и др.;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технология ВикиВики;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3A3C86" w:rsidRPr="003A3C86" w:rsidRDefault="00087ED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с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ервисы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 w:rsidR="003A3C86"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идр.;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облачныетехнологии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3A3C8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3A3C86" w:rsidRPr="00087EDE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Универсальные базы данных изданий 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D30C1A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570668" w:rsidRPr="00163B47" w:rsidRDefault="00570668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30C1A" w:rsidRPr="00163B47" w:rsidRDefault="00D30C1A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30C1A" w:rsidRPr="00163B47" w:rsidRDefault="00D30C1A" w:rsidP="0053428B">
      <w:pPr>
        <w:tabs>
          <w:tab w:val="left" w:pos="720"/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="00074C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D30C1A" w:rsidRPr="00163B47" w:rsidRDefault="00E02A9C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«ПЕДАГОГИЧЕСКИЕ КОММУНИКАЦИИ</w:t>
      </w:r>
      <w:r w:rsidR="00D30C1A" w:rsidRPr="00163B47">
        <w:rPr>
          <w:rFonts w:ascii="Times New Roman" w:hAnsi="Times New Roman"/>
          <w:b/>
          <w:sz w:val="24"/>
          <w:szCs w:val="24"/>
        </w:rPr>
        <w:t>»</w:t>
      </w:r>
    </w:p>
    <w:p w:rsidR="000750A8" w:rsidRPr="00163B47" w:rsidRDefault="000750A8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6063C" w:rsidRPr="00163B47" w:rsidRDefault="00E02A9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«Педагогические коммуникации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 w:rsidR="00EE67D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 планом изучается студентами в </w:t>
      </w:r>
      <w:r w:rsidR="00087EDE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четвертого</w:t>
      </w:r>
      <w:r w:rsidR="00C6063C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</w:t>
      </w:r>
      <w:r w:rsidR="0074555D">
        <w:rPr>
          <w:rFonts w:ascii="Times New Roman" w:eastAsia="Times New Roman" w:hAnsi="Times New Roman"/>
          <w:bCs/>
          <w:sz w:val="24"/>
          <w:szCs w:val="24"/>
          <w:lang w:eastAsia="ru-RU"/>
        </w:rPr>
        <w:t>на систематизацию и интеграцию современных теоретических знаний о природе коммуникации; на использование педагогически целесообразных методов, приемов и средств педагогической коммуникации.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E67DD" w:rsidRDefault="00EE67DD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="00E02A9C">
        <w:rPr>
          <w:rFonts w:ascii="Times New Roman" w:eastAsia="Times New Roman" w:hAnsi="Times New Roman"/>
          <w:bCs/>
          <w:sz w:val="24"/>
          <w:szCs w:val="24"/>
          <w:lang w:eastAsia="ru-RU"/>
        </w:rPr>
        <w:t>«Педагогические коммуникации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E02A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базовой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</w:t>
      </w:r>
      <w:r w:rsidR="00E02A9C">
        <w:rPr>
          <w:rFonts w:ascii="Times New Roman" w:eastAsia="Times New Roman" w:hAnsi="Times New Roman"/>
          <w:bCs/>
          <w:sz w:val="24"/>
          <w:szCs w:val="24"/>
          <w:lang w:eastAsia="ru-RU"/>
        </w:rPr>
        <w:t>дуля «Методология и теория профессионально-педагогических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74555D">
        <w:rPr>
          <w:rFonts w:ascii="Times New Roman" w:eastAsia="Times New Roman" w:hAnsi="Times New Roman"/>
          <w:sz w:val="24"/>
          <w:szCs w:val="24"/>
          <w:lang w:eastAsia="ru-RU"/>
        </w:rPr>
        <w:t>Мониторинг качества профессионального обучения, психолого-педагогическая диагностика.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="0074555D">
        <w:rPr>
          <w:rFonts w:ascii="Times New Roman" w:eastAsia="Times New Roman" w:hAnsi="Times New Roman"/>
          <w:sz w:val="24"/>
          <w:szCs w:val="24"/>
          <w:lang w:eastAsia="ru-RU"/>
        </w:rPr>
        <w:t>Прогностическая деятельность педагога профессионального обучения, Педагогическое общение, Основы педагогических измерений.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4555D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8E527E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74555D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условий для формирования коммуникативной компетентности обучающихся и освоение продуктивных форм деловой и межличностной коммуникации в системе образования.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6063C" w:rsidRDefault="0074555D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455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осознать роль и место </w:t>
      </w:r>
      <w:r w:rsidR="0081407B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«Педагогические </w:t>
      </w:r>
      <w:r w:rsidR="0081407B">
        <w:rPr>
          <w:rFonts w:ascii="Times New Roman" w:eastAsia="Times New Roman" w:hAnsi="Times New Roman"/>
          <w:bCs/>
          <w:sz w:val="24"/>
          <w:szCs w:val="24"/>
          <w:lang w:eastAsia="ru-RU"/>
        </w:rPr>
        <w:t>коммуникации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 w:rsidR="0081407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педагогической и профессиональной подготовке педагога профессионального обучения;</w:t>
      </w:r>
    </w:p>
    <w:p w:rsidR="0081407B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получить теоретические знания о сущности и специфике коммуникативной деятельности педагога;</w:t>
      </w:r>
    </w:p>
    <w:p w:rsidR="0081407B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раскрыть структуру современного коммуникативного образования;</w:t>
      </w:r>
    </w:p>
    <w:p w:rsidR="0081407B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определить структуру и логику построения коммуникативной деятельности в образовательном процессе;</w:t>
      </w:r>
    </w:p>
    <w:p w:rsidR="0081407B" w:rsidRPr="0074555D" w:rsidRDefault="0081407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систематизировать способы организации и механизмы коммуникативной деятельности педагога.</w:t>
      </w:r>
    </w:p>
    <w:p w:rsidR="0074555D" w:rsidRPr="00163B47" w:rsidRDefault="0074555D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9138CB" w:rsidP="00560698">
      <w:pPr>
        <w:pStyle w:val="a4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="00C6063C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4870" w:type="pct"/>
        <w:tblLayout w:type="fixed"/>
        <w:tblLook w:val="04A0"/>
      </w:tblPr>
      <w:tblGrid>
        <w:gridCol w:w="1101"/>
        <w:gridCol w:w="2266"/>
        <w:gridCol w:w="1277"/>
        <w:gridCol w:w="2127"/>
        <w:gridCol w:w="1275"/>
        <w:gridCol w:w="1276"/>
      </w:tblGrid>
      <w:tr w:rsidR="00C65AEF" w:rsidRPr="00163B47" w:rsidTr="003608D2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5AEF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5AEF" w:rsidRPr="00163B47" w:rsidRDefault="00C65AEF" w:rsidP="0053428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87EDE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C65AEF" w:rsidRPr="00163B47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65AEF" w:rsidRPr="00163B47" w:rsidRDefault="00C65AEF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</w:p>
        </w:tc>
      </w:tr>
      <w:tr w:rsidR="00B151CF" w:rsidRPr="00163B47" w:rsidTr="003608D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исследовать профессионально-личностное развитие обучающихся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163B47" w:rsidRDefault="00B151CF" w:rsidP="00B151CF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национальных групп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УК.5.1.</w:t>
            </w:r>
          </w:p>
          <w:p w:rsidR="00B151CF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Pr="00163B47" w:rsidRDefault="00B151CF" w:rsidP="00B151CF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F2604B" w:rsidRPr="00163B47" w:rsidTr="003608D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604B" w:rsidRDefault="00F2604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604B" w:rsidRDefault="00F2604B" w:rsidP="00F843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2604B" w:rsidRPr="00163B47" w:rsidRDefault="00F2604B" w:rsidP="00F2604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выстраивать взаимодействие с учетом национальных и социокультурных особенностей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УК.5.3.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Default="003E520C" w:rsidP="0053428B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B151CF" w:rsidRPr="00163B47" w:rsidTr="003608D2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B151C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B151CF" w:rsidRDefault="00B151CF" w:rsidP="006245A5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B151CF" w:rsidRPr="00163B47" w:rsidRDefault="00B151CF" w:rsidP="00B151CF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B151CF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B151CF" w:rsidRPr="003A3C86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B151CF" w:rsidRPr="00163B47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F2604B" w:rsidRPr="00163B47" w:rsidTr="003608D2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F8439F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604B" w:rsidRPr="00163B47" w:rsidRDefault="00F2604B" w:rsidP="00F2604B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Default="00F2604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F2604B" w:rsidRPr="003A3C86" w:rsidRDefault="003E520C" w:rsidP="0053428B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592297" w:rsidRPr="00EC7C76" w:rsidRDefault="00592297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2604B" w:rsidRDefault="00F2604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604B" w:rsidRDefault="00F2604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2604B" w:rsidRDefault="00F2604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D8009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/>
      </w:tblPr>
      <w:tblGrid>
        <w:gridCol w:w="3971"/>
        <w:gridCol w:w="830"/>
        <w:gridCol w:w="829"/>
        <w:gridCol w:w="1424"/>
        <w:gridCol w:w="1276"/>
        <w:gridCol w:w="1134"/>
      </w:tblGrid>
      <w:tr w:rsidR="004C25BD" w:rsidRPr="003A3C86" w:rsidTr="00C71FDB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C25BD" w:rsidRPr="003A3C86" w:rsidTr="00C71FDB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C25BD" w:rsidRPr="003A3C86" w:rsidRDefault="004C25BD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3A3C86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C25BD" w:rsidRPr="003A3C86" w:rsidRDefault="004C25BD" w:rsidP="005342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207" w:rsidRPr="003A3C86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63207" w:rsidRPr="00263207" w:rsidRDefault="00263207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Основные направления развития теории практики педагогической коммуникации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социальной практики обучения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Коммуникация как предмет изучения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C25B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Развитие современного коммуникативного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63207" w:rsidRPr="00835A5A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207" w:rsidRPr="00263207" w:rsidRDefault="00263207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Теоретические основы педагогической коммуникации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934282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структура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934282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основы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934282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2.3. </w:t>
            </w:r>
            <w:r w:rsidRPr="004C25BD">
              <w:rPr>
                <w:rFonts w:ascii="Times New Roman" w:hAnsi="Times New Roman"/>
                <w:color w:val="000000"/>
                <w:sz w:val="24"/>
                <w:szCs w:val="24"/>
              </w:rPr>
              <w:t>Модели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63207" w:rsidRPr="003A3C86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63207" w:rsidRPr="00263207" w:rsidRDefault="00263207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Педагог как субъект коммуникативной деятельности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3.1. </w:t>
            </w:r>
            <w:r w:rsidRPr="004C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Специфика коммуникативной деятельности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835A5A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35A5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835A5A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835A5A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835A5A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835A5A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3.2.</w:t>
            </w:r>
            <w:r w:rsidRPr="004C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Структура и логика построения коммуникативной деятельности в образовательном процессе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4C25BD" w:rsidRDefault="004C25BD" w:rsidP="0053428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3.3.</w:t>
            </w:r>
            <w:r w:rsidRPr="004C25B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Результативность коммуникативной деятельности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4C25B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4C25BD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087E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4C25BD" w:rsidRPr="003A3C86" w:rsidTr="00C71FDB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25BD" w:rsidRPr="003A3C86" w:rsidRDefault="004C25BD" w:rsidP="0053428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087ED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C25BD" w:rsidRPr="003A3C86" w:rsidRDefault="00835A5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E520C" w:rsidRDefault="003E520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6063C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Метод проблемного обучения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Проектный метод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Практикум</w:t>
      </w:r>
    </w:p>
    <w:p w:rsidR="00384866" w:rsidRPr="003A3C86" w:rsidRDefault="002C0CDE" w:rsidP="0053428B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384866" w:rsidRPr="003A3C86">
        <w:rPr>
          <w:rFonts w:ascii="Times New Roman" w:eastAsia="Times New Roman" w:hAnsi="Times New Roman"/>
          <w:sz w:val="24"/>
          <w:szCs w:val="24"/>
          <w:lang w:eastAsia="ru-RU"/>
        </w:rPr>
        <w:t>Выполнение творческих заданий</w:t>
      </w:r>
    </w:p>
    <w:p w:rsidR="003E520C" w:rsidRDefault="003E520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B421A8" w:rsidRPr="00163B47" w:rsidTr="003E520C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421A8" w:rsidRPr="00163B47" w:rsidRDefault="004171C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="00B421A8"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843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421A8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421A8" w:rsidRPr="00B421A8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421A8" w:rsidRPr="00163B47" w:rsidTr="003E520C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421A8" w:rsidRPr="00163B47" w:rsidRDefault="00B421A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421A8" w:rsidRPr="00163B47" w:rsidTr="003E520C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</w:tcPr>
          <w:p w:rsidR="00B421A8" w:rsidRPr="003E520C" w:rsidRDefault="00B421A8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3E520C"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</w:tcPr>
          <w:p w:rsidR="00B421A8" w:rsidRPr="00163B47" w:rsidRDefault="00263207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</w:t>
            </w:r>
            <w:r w:rsidR="00B421A8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843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B421A8" w:rsidRPr="00026BE0" w:rsidRDefault="007374E5" w:rsidP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B421A8" w:rsidRPr="00163B47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B421A8" w:rsidRPr="00163B47" w:rsidTr="003E520C">
        <w:trPr>
          <w:trHeight w:val="311"/>
        </w:trPr>
        <w:tc>
          <w:tcPr>
            <w:tcW w:w="675" w:type="dxa"/>
            <w:tcBorders>
              <w:top w:val="single" w:sz="4" w:space="0" w:color="auto"/>
            </w:tcBorders>
            <w:shd w:val="clear" w:color="000000" w:fill="FFFFFF"/>
          </w:tcPr>
          <w:p w:rsidR="00B421A8" w:rsidRPr="003E520C" w:rsidRDefault="003E520C" w:rsidP="003E52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701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843" w:type="dxa"/>
            <w:shd w:val="clear" w:color="000000" w:fill="FFFFFF"/>
          </w:tcPr>
          <w:p w:rsidR="00B421A8" w:rsidRPr="00163B47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Тематика групповых и/или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421A8" w:rsidRPr="003A3C86" w:rsidRDefault="00DD339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421A8" w:rsidRPr="003A3C86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421A8" w:rsidRPr="003A3C86" w:rsidRDefault="00556A29" w:rsidP="00556A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B421A8" w:rsidRPr="003A3C86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84866" w:rsidRPr="003A3C86" w:rsidTr="003E520C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384866" w:rsidRPr="003E520C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384866" w:rsidRPr="003A3C86" w:rsidRDefault="00263207" w:rsidP="003E5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</w:t>
            </w:r>
            <w:r w:rsidR="00384866"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84866" w:rsidRPr="003E520C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84866" w:rsidRPr="003E520C" w:rsidRDefault="003E520C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84866" w:rsidRPr="00DD3398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C0C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56A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DD3398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384866" w:rsidRPr="00DD3398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384866" w:rsidRPr="00DD3398" w:rsidRDefault="00556A2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84866" w:rsidRPr="00163B47" w:rsidTr="003E520C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384866" w:rsidRPr="003E520C" w:rsidRDefault="003E520C" w:rsidP="003E520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E520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384866" w:rsidRPr="00163B47" w:rsidRDefault="003E520C" w:rsidP="003E520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384866" w:rsidRPr="00163B47" w:rsidRDefault="00384866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384866" w:rsidRPr="00163B47" w:rsidRDefault="00384866" w:rsidP="003E52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84866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026BE0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384866" w:rsidRPr="00026BE0" w:rsidRDefault="007374E5" w:rsidP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vAlign w:val="center"/>
          </w:tcPr>
          <w:p w:rsidR="00384866" w:rsidRPr="00163B47" w:rsidRDefault="007374E5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E520C" w:rsidRPr="00163B47" w:rsidTr="00910624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3E520C" w:rsidRPr="009D0C64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E520C" w:rsidRPr="00026BE0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E520C" w:rsidRPr="00026BE0" w:rsidRDefault="003E520C" w:rsidP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7374E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3E520C" w:rsidRPr="00163B47" w:rsidRDefault="003E520C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84866" w:rsidRPr="00026BE0" w:rsidTr="003E520C">
        <w:trPr>
          <w:trHeight w:val="209"/>
        </w:trPr>
        <w:tc>
          <w:tcPr>
            <w:tcW w:w="675" w:type="dxa"/>
            <w:shd w:val="clear" w:color="000000" w:fill="FFFFFF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026BE0" w:rsidRDefault="00384866" w:rsidP="003E52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000000" w:fill="FFFFFF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384866" w:rsidRPr="00026BE0" w:rsidRDefault="00384866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6063C" w:rsidRDefault="00C6063C" w:rsidP="005342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E286B" w:rsidRPr="00347BF6" w:rsidRDefault="003E286B" w:rsidP="0053428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24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E286B" w:rsidRPr="00347BF6" w:rsidRDefault="003E286B" w:rsidP="0053428B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Шарков, Ф.И. Коммуникология: теория и практика массовой информации: учебник / Ф.И. Шарков, В.В. Силкин; Международная академия коммуникологии. - Москва: Издательско-торговая корпорация «Дашков и К°», 2017. - 160 с. - Библиогр. в кн. - ISBN 978-5-394-02671-3; То же [Электронный ресурс]. - URL: </w:t>
      </w:r>
      <w:hyperlink r:id="rId25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E286B" w:rsidRPr="00263207" w:rsidRDefault="003E286B" w:rsidP="0053428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7.2. 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:rsidR="003E286B" w:rsidRPr="00347BF6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Алипханова, Ф.Н. Технология эффективности взаимодействия субъектов образовательного процесса в формировании коммуникативной компетентности будущих юристов: монография / Ф.Н. Алипханова; Дагестанский государственный педагогический университет. - Москва: Директ-Медиа, 201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7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- 179 с.: ил., схем.табл. - Библиогр. в кн. - ISBN 978-5-4475-9639-2; То же [Электронный ресурс]. - URL: http://biblioclub.ru/index.php?page=book&amp;id=484121.</w:t>
      </w:r>
    </w:p>
    <w:p w:rsidR="003E286B" w:rsidRPr="00347BF6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 978-5-9765-1114-9; То же [Электронный ресурс]. - URL: http://biblioclub.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ru/index.php?page=book&amp;id=83546</w:t>
      </w:r>
      <w:r w:rsidRPr="00347BF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3E286B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E286B" w:rsidRPr="00347BF6" w:rsidRDefault="003E286B" w:rsidP="005342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347BF6">
        <w:rPr>
          <w:rFonts w:ascii="Times New Roman" w:hAnsi="Times New Roman"/>
          <w:sz w:val="24"/>
          <w:szCs w:val="24"/>
        </w:rPr>
        <w:t>Яковлева, Н.Ф. Деловое общение: учебное пособие / Н.Ф. Яковлева. - 2-е изд., стер. - Москва: Издательство «Флинта», 2014. - 269 с.: ил. - Библиогр. в кн. - ISBN 978-5-9765-1898-8; То же [Электронный ресурс]. - URL: </w:t>
      </w:r>
      <w:hyperlink r:id="rId26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3E286B" w:rsidRPr="00263207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</w:t>
      </w: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3E286B" w:rsidRPr="00B574ED" w:rsidRDefault="003E286B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574ED"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27" w:history="1">
        <w:r w:rsidRPr="00B574ED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 w:rsidRPr="00B574ED">
        <w:rPr>
          <w:rFonts w:ascii="Times New Roman" w:hAnsi="Times New Roman"/>
          <w:sz w:val="24"/>
          <w:szCs w:val="24"/>
        </w:rPr>
        <w:t>.</w:t>
      </w:r>
    </w:p>
    <w:p w:rsidR="00AF23EE" w:rsidRPr="00570668" w:rsidRDefault="00AF23E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6063C" w:rsidRPr="00163B47" w:rsidRDefault="00C6063C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C6063C" w:rsidRPr="00570668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F4612" w:rsidRDefault="00AF461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12" w:rsidRDefault="00AF461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12" w:rsidRDefault="00AF461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C6063C" w:rsidRPr="00E91618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E286B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E91618">
        <w:rPr>
          <w:rFonts w:ascii="Times New Roman" w:hAnsi="Times New Roman"/>
          <w:bCs/>
          <w:sz w:val="24"/>
          <w:szCs w:val="24"/>
        </w:rPr>
        <w:t>;</w:t>
      </w:r>
    </w:p>
    <w:p w:rsidR="00C6063C" w:rsidRPr="00D84F94" w:rsidRDefault="0028368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</w:t>
      </w:r>
      <w:r w:rsidR="00C6063C" w:rsidRPr="00163B47">
        <w:rPr>
          <w:rFonts w:ascii="Times New Roman" w:hAnsi="Times New Roman"/>
          <w:bCs/>
          <w:sz w:val="24"/>
          <w:szCs w:val="24"/>
        </w:rPr>
        <w:t>раузеры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="00C6063C" w:rsidRPr="00D84F94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="00C6063C" w:rsidRPr="00D84F94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="00C6063C" w:rsidRPr="00163B47">
        <w:rPr>
          <w:rFonts w:ascii="Times New Roman" w:hAnsi="Times New Roman"/>
          <w:bCs/>
          <w:sz w:val="24"/>
          <w:szCs w:val="24"/>
        </w:rPr>
        <w:t>илидр</w:t>
      </w:r>
      <w:r w:rsidR="00C6063C" w:rsidRPr="00D84F94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C6063C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C066A5" w:rsidRPr="00C066A5" w:rsidRDefault="00C066A5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C6063C" w:rsidRPr="002C50C2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</w:t>
      </w:r>
      <w:r w:rsidR="00C6063C" w:rsidRPr="00163B47">
        <w:rPr>
          <w:rFonts w:ascii="Times New Roman" w:hAnsi="Times New Roman"/>
          <w:bCs/>
          <w:sz w:val="24"/>
          <w:szCs w:val="24"/>
        </w:rPr>
        <w:t>ервисы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="00C6063C" w:rsidRPr="002C50C2">
        <w:rPr>
          <w:rFonts w:ascii="Times New Roman" w:hAnsi="Times New Roman"/>
          <w:bCs/>
          <w:sz w:val="24"/>
          <w:szCs w:val="24"/>
        </w:rPr>
        <w:t>-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C6063C"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="00C6063C"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163B47">
        <w:rPr>
          <w:rFonts w:ascii="Times New Roman" w:hAnsi="Times New Roman"/>
          <w:bCs/>
          <w:sz w:val="24"/>
          <w:szCs w:val="24"/>
        </w:rPr>
        <w:t>например</w:t>
      </w:r>
      <w:r w:rsidR="00C6063C"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="00C6063C" w:rsidRPr="002C50C2">
        <w:rPr>
          <w:rFonts w:ascii="Times New Roman" w:hAnsi="Times New Roman"/>
          <w:bCs/>
          <w:sz w:val="24"/>
          <w:szCs w:val="24"/>
        </w:rPr>
        <w:t>.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="00C6063C"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="00C6063C" w:rsidRPr="002C50C2">
        <w:rPr>
          <w:rFonts w:ascii="Times New Roman" w:hAnsi="Times New Roman"/>
          <w:bCs/>
          <w:sz w:val="24"/>
          <w:szCs w:val="24"/>
        </w:rPr>
        <w:t>.</w:t>
      </w:r>
      <w:r w:rsidR="00C6063C"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="00C6063C" w:rsidRPr="00163B47">
        <w:rPr>
          <w:rFonts w:ascii="Times New Roman" w:hAnsi="Times New Roman"/>
          <w:bCs/>
          <w:sz w:val="24"/>
          <w:szCs w:val="24"/>
        </w:rPr>
        <w:t>идр</w:t>
      </w:r>
      <w:r w:rsidR="00C6063C" w:rsidRPr="002C50C2">
        <w:rPr>
          <w:rFonts w:ascii="Times New Roman" w:hAnsi="Times New Roman"/>
          <w:bCs/>
          <w:sz w:val="24"/>
          <w:szCs w:val="24"/>
        </w:rPr>
        <w:t>.;</w:t>
      </w:r>
    </w:p>
    <w:p w:rsidR="00C6063C" w:rsidRPr="00163B47" w:rsidRDefault="003E286B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</w:t>
      </w:r>
      <w:r w:rsidR="00C6063C" w:rsidRPr="00163B47">
        <w:rPr>
          <w:rFonts w:ascii="Times New Roman" w:hAnsi="Times New Roman"/>
          <w:bCs/>
          <w:sz w:val="24"/>
          <w:szCs w:val="24"/>
        </w:rPr>
        <w:t>блачныетехнологии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="00C6063C" w:rsidRPr="00163B47">
        <w:rPr>
          <w:rFonts w:ascii="Times New Roman" w:hAnsi="Times New Roman"/>
          <w:bCs/>
          <w:sz w:val="24"/>
          <w:szCs w:val="24"/>
        </w:rPr>
        <w:t>или</w:t>
      </w:r>
      <w:r w:rsidR="00C6063C"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83682" w:rsidRPr="00570668" w:rsidRDefault="00283682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6063C" w:rsidRPr="00163B47" w:rsidRDefault="00C6063C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B597C" w:rsidRPr="00163B47" w:rsidRDefault="00DB597C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30C1A" w:rsidRPr="00163B47" w:rsidRDefault="00D30C1A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9138CB" w:rsidRPr="00163B47" w:rsidRDefault="002F5B01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5.4. </w:t>
      </w:r>
      <w:r w:rsidR="009138CB"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ДИСЦИПЛИНЫ</w:t>
      </w:r>
    </w:p>
    <w:p w:rsidR="009138CB" w:rsidRPr="00163B47" w:rsidRDefault="00C71FDB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«ОСНОВЫ ПЕДАГОГИЧЕСЧКИХ ИЗМЕРЕНИЙ</w:t>
      </w:r>
      <w:r w:rsidR="009138CB" w:rsidRPr="00163B47">
        <w:rPr>
          <w:rFonts w:ascii="Times New Roman" w:hAnsi="Times New Roman"/>
          <w:b/>
          <w:sz w:val="24"/>
          <w:szCs w:val="24"/>
        </w:rPr>
        <w:t>»</w:t>
      </w:r>
    </w:p>
    <w:p w:rsidR="009138CB" w:rsidRPr="00163B47" w:rsidRDefault="009138CB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E91618" w:rsidRPr="00163B47" w:rsidRDefault="00E91618" w:rsidP="00E9161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91618" w:rsidRPr="00FF7412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FF741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педагогических измерений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раскрывает теоретико-методологические основы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педагогических измерений в 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91618" w:rsidRPr="00FF7412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 w:rsidRPr="00FF7412">
        <w:rPr>
          <w:rFonts w:ascii="Times New Roman" w:hAnsi="Times New Roman"/>
          <w:sz w:val="24"/>
          <w:szCs w:val="24"/>
        </w:rPr>
        <w:t>современными средствами оценки результатов обучения, методологическими и теоретическими основами тестового контроля, порядком организации итоговой аттестации.</w:t>
      </w:r>
    </w:p>
    <w:p w:rsidR="00E91618" w:rsidRPr="0026320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F7412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кейс-стадии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«Основы педагогических измерений» относится к вариативной части комплексного модуля «Методология и теория профессионально-педагогических систем» и изучается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 xml:space="preserve"> семестре 3 курса.</w:t>
      </w:r>
    </w:p>
    <w:p w:rsidR="00E91618" w:rsidRPr="0026320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выступает предшествующей для изучения таких дисциплин как: «Мониторинг качества профессионального обучения», «Психолого-педагогическая подготовка»,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«Педагогические коммуникации».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Pr="00C71FDB">
        <w:rPr>
          <w:rFonts w:ascii="Times New Roman" w:eastAsia="Times New Roman" w:hAnsi="Times New Roman"/>
          <w:sz w:val="24"/>
          <w:szCs w:val="24"/>
          <w:lang w:eastAsia="ru-RU"/>
        </w:rPr>
        <w:t>формирование способности и готовности выпускника грамотно осуществлять педагогические измерения при реализации задач, связанных с осуществлением научно-педагогических исследований.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понимание сущности, принципов и возможностей педагогических измерений;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представление о процессуальной специфике педагогических измерений;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развивать умения, обеспечивающие реализацию педагогических измерений в процессе диагностики и оценки результативности и эффективности педагогического исследования;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содействовать становлению личностных качеств, обеспечивающих успешность осуществления деятельности, связанной с педагогическими измерениями;</w:t>
      </w:r>
    </w:p>
    <w:p w:rsidR="00E91618" w:rsidRPr="00C71FDB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 w:rsidRPr="00C71FDB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 осваивать базовые процедуры использования измерительных инструментов в педагогике.</w:t>
      </w: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1996"/>
        <w:gridCol w:w="1451"/>
        <w:gridCol w:w="2506"/>
        <w:gridCol w:w="1146"/>
        <w:gridCol w:w="1525"/>
      </w:tblGrid>
      <w:tr w:rsidR="00E91618" w:rsidRPr="00877347" w:rsidTr="00A3361B">
        <w:tc>
          <w:tcPr>
            <w:tcW w:w="947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96" w:type="dxa"/>
          </w:tcPr>
          <w:p w:rsidR="00E91618" w:rsidRPr="00877347" w:rsidRDefault="00E91618" w:rsidP="00A3361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1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91618" w:rsidRPr="00877347" w:rsidTr="00A3361B">
        <w:tc>
          <w:tcPr>
            <w:tcW w:w="947" w:type="dxa"/>
            <w:vMerge w:val="restart"/>
          </w:tcPr>
          <w:p w:rsidR="00E91618" w:rsidRDefault="00E91618" w:rsidP="00A336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96" w:type="dxa"/>
            <w:vMerge w:val="restart"/>
          </w:tcPr>
          <w:p w:rsidR="00E91618" w:rsidRDefault="00E91618" w:rsidP="00A3361B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контроль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участниками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образовательных отношений в рамках реализации образовательных программ</w:t>
            </w:r>
          </w:p>
        </w:tc>
        <w:tc>
          <w:tcPr>
            <w:tcW w:w="1451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hAnsi="Times New Roman"/>
                <w:sz w:val="24"/>
                <w:szCs w:val="24"/>
              </w:rPr>
              <w:lastRenderedPageBreak/>
              <w:t>ОР.2-4-1</w:t>
            </w:r>
          </w:p>
        </w:tc>
        <w:tc>
          <w:tcPr>
            <w:tcW w:w="250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</w:t>
            </w:r>
            <w:r w:rsidRPr="00877347">
              <w:rPr>
                <w:rFonts w:ascii="Times New Roman" w:hAnsi="Times New Roman"/>
                <w:sz w:val="24"/>
                <w:szCs w:val="24"/>
              </w:rPr>
              <w:lastRenderedPageBreak/>
              <w:t>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ОПК.6.1</w:t>
            </w:r>
          </w:p>
        </w:tc>
        <w:tc>
          <w:tcPr>
            <w:tcW w:w="1525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</w:tc>
      </w:tr>
      <w:tr w:rsidR="00E91618" w:rsidRPr="00877347" w:rsidTr="00A3361B">
        <w:tc>
          <w:tcPr>
            <w:tcW w:w="947" w:type="dxa"/>
            <w:vMerge/>
          </w:tcPr>
          <w:p w:rsidR="00E91618" w:rsidRPr="00877347" w:rsidRDefault="00E91618" w:rsidP="00A3361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</w:tcPr>
          <w:p w:rsidR="00E91618" w:rsidRPr="00877347" w:rsidRDefault="00E91618" w:rsidP="00A336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50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</w:tcPr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73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</w:tcPr>
          <w:p w:rsidR="00E91618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E91618" w:rsidRPr="00877347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</w:tr>
    </w:tbl>
    <w:p w:rsidR="00E91618" w:rsidRPr="00570668" w:rsidRDefault="00E91618" w:rsidP="00E9161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/>
      </w:tblPr>
      <w:tblGrid>
        <w:gridCol w:w="663"/>
        <w:gridCol w:w="3829"/>
        <w:gridCol w:w="714"/>
        <w:gridCol w:w="854"/>
        <w:gridCol w:w="1474"/>
        <w:gridCol w:w="1079"/>
        <w:gridCol w:w="958"/>
      </w:tblGrid>
      <w:tr w:rsidR="00E91618" w:rsidRPr="00C71FDB" w:rsidTr="00A3361B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91618" w:rsidRPr="00C71FDB" w:rsidTr="00A3361B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C71FDB" w:rsidRDefault="00E91618" w:rsidP="00A3361B">
            <w:pPr>
              <w:tabs>
                <w:tab w:val="left" w:pos="814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измерений в образовании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Исторические аспекты развития педагогических измерений в отечественном образовании и за рубежом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Основные компоненты и понятийный аппарат в теории педагогических измерений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Уровни педагогических измерений и шкалы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hAnsi="Times New Roman"/>
                <w:b/>
                <w:sz w:val="24"/>
                <w:szCs w:val="24"/>
              </w:rPr>
              <w:t>Раздел 2. Педагогические измерения в системе управления качеством образования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Основные подходы к трактовке качества образования в России и за рубежом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Сравнительные исследования качества образования в России и в мире, оценка реальной ситуации и прогнозирование тенденций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Качество учебных достижений, эволюция понятия и его современная трактовка в измерениях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Оценка качества профессионального образования в условиях внедрения федеральных государственных образовательных стандартов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Система оценочной деятельности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Внешняя и внутренняя система оценки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Виды формы оценивания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Методы и формы оценивания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Инновационные системы оценивания новых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Педагогическое тестирование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Понятийно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C71FDB">
              <w:rPr>
                <w:rFonts w:ascii="Times New Roman" w:hAnsi="Times New Roman"/>
                <w:sz w:val="24"/>
                <w:szCs w:val="24"/>
              </w:rPr>
              <w:t>классификационная база современного тестирования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91618" w:rsidRPr="00C71FDB" w:rsidTr="00A3361B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C71FDB" w:rsidRDefault="00E91618" w:rsidP="00A3361B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FDB">
              <w:rPr>
                <w:rFonts w:ascii="Times New Roman" w:hAnsi="Times New Roman"/>
                <w:sz w:val="24"/>
                <w:szCs w:val="24"/>
              </w:rPr>
              <w:t>Основы конструирования тестов как контрольных измерительных материалов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91618" w:rsidRPr="00C71FDB" w:rsidTr="00A3361B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71FD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C71FDB" w:rsidRDefault="00E91618" w:rsidP="00A3361B">
            <w:pPr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E91618" w:rsidRPr="00570668" w:rsidRDefault="00E91618" w:rsidP="00E9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91618" w:rsidRPr="00224381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педагогических измерений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 используются следующие методы обучения: дискуссии, выполнение учебно-исследовательских заданий, использование ЭОС, обсуждение проблем в микрогруппах, д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 w:rsidRPr="00163B47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 w:rsidRPr="00163B47">
        <w:rPr>
          <w:rFonts w:ascii="Times New Roman" w:hAnsi="Times New Roman"/>
          <w:color w:val="000000"/>
          <w:sz w:val="24"/>
          <w:szCs w:val="24"/>
        </w:rPr>
        <w:t xml:space="preserve"> изучаемого курса, эссе.</w:t>
      </w:r>
    </w:p>
    <w:p w:rsidR="00E91618" w:rsidRPr="00570668" w:rsidRDefault="00E91618" w:rsidP="00E9161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1618" w:rsidRPr="00163B47" w:rsidRDefault="00E91618" w:rsidP="00E9161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/>
      </w:tblPr>
      <w:tblGrid>
        <w:gridCol w:w="442"/>
        <w:gridCol w:w="1111"/>
        <w:gridCol w:w="1816"/>
        <w:gridCol w:w="1842"/>
        <w:gridCol w:w="1418"/>
        <w:gridCol w:w="1134"/>
        <w:gridCol w:w="850"/>
        <w:gridCol w:w="851"/>
      </w:tblGrid>
      <w:tr w:rsidR="00E91618" w:rsidRPr="00B43DDE" w:rsidTr="00A3361B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E91618" w:rsidRPr="00B43DDE" w:rsidTr="00A3361B">
        <w:trPr>
          <w:trHeight w:val="1126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кейса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E91618" w:rsidRPr="00B43DDE" w:rsidTr="00A3361B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E91618" w:rsidRPr="00B43DDE" w:rsidRDefault="00E91618" w:rsidP="00A336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3D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91618" w:rsidRPr="00EB08FB" w:rsidRDefault="00E91618" w:rsidP="00E91618">
      <w:pPr>
        <w:autoSpaceDE w:val="0"/>
        <w:autoSpaceDN w:val="0"/>
        <w:adjustRightInd w:val="0"/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8F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EB08F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91618" w:rsidRPr="00A45DB3" w:rsidRDefault="00E91618" w:rsidP="00E916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Клименко, А.В. Инновационное проектирование оценочных средств в системе контроля качества обучения в вузе: учебное пособие / А.В. Клименко, М.Л. Несмелова, М.В. Пономарев;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978-5-4263-0142-9; То же [Электронный ресурс]. - URL: </w:t>
      </w:r>
      <w:hyperlink r:id="rId28" w:history="1">
        <w:r w:rsidRPr="00A45DB3">
          <w:rPr>
            <w:rFonts w:ascii="Times New Roman" w:hAnsi="Times New Roman"/>
            <w:sz w:val="24"/>
            <w:szCs w:val="24"/>
            <w:u w:val="single"/>
          </w:rPr>
          <w:t>http://biblioclub.ru/index.php?page=book&amp;id=274985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E91618" w:rsidRPr="00A45DB3" w:rsidRDefault="00E91618" w:rsidP="00E91618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Шипилина, Л.А. Методология психолого-педагогических исследований: учебное пособие / Л.А. Шипилина. - 7-е изд., стер. - Москва: Издательство «Флинта», 2016. - 204 с. - ISBN 978-5-9765-1173-6; То же [Электронный ресурс]. - URL: </w:t>
      </w:r>
      <w:hyperlink r:id="rId29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91618" w:rsidRPr="00A45DB3" w:rsidRDefault="00E91618" w:rsidP="00E9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1. Крившенко, Л.П. Педагогика: учебник / Л.П. Крившенко, Л.В. Юркина. - Москва: Проспект, 2017. - 238 с.: ил. - Библиогр. в кн. - ISBN 978-5-392-25321-0; То же [Электронный ресурс]. - URL: </w:t>
      </w:r>
      <w:hyperlink r:id="rId30" w:history="1">
        <w:r w:rsidRPr="00A45DB3"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 w:rsidRPr="00A45DB3">
        <w:rPr>
          <w:rFonts w:ascii="Times New Roman" w:hAnsi="Times New Roman"/>
          <w:sz w:val="24"/>
          <w:szCs w:val="24"/>
        </w:rPr>
        <w:t>.</w:t>
      </w:r>
    </w:p>
    <w:p w:rsidR="00E91618" w:rsidRPr="00A45DB3" w:rsidRDefault="00E91618" w:rsidP="00E916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DB3">
        <w:rPr>
          <w:rFonts w:ascii="Times New Roman" w:hAnsi="Times New Roman"/>
          <w:sz w:val="24"/>
          <w:szCs w:val="24"/>
        </w:rPr>
        <w:t>2. Мандель, Б.Р. Методология и методы организации научного исследования в педагогике : учебное пособие для обучающихся в магистратуре / Б.Р. Мандель. - Москва ; Берлин : Директ-Медиа, 2018. - 340 с. : ил., табл. - ISBN 978-5-4475-9665-1 ; То же [Электронный ресурс]. - URL: </w:t>
      </w:r>
      <w:hyperlink r:id="rId31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 w:rsidRPr="00A45DB3">
        <w:rPr>
          <w:rFonts w:ascii="Times New Roman" w:hAnsi="Times New Roman"/>
          <w:sz w:val="24"/>
          <w:szCs w:val="24"/>
        </w:rPr>
        <w:t> .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Секацкий, В.С. Методы и средства измерений и контроля: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Красноярск : СФУ, 2017. - 316 с. : ил. - Библиогр.: с. 304 - 305 - ISBN 978-5-7638-3612-7 ; То же [Электронный ресурс]. - URL: </w:t>
      </w:r>
      <w:hyperlink r:id="rId32" w:history="1">
        <w:r w:rsidRPr="00A45DB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4</w:t>
      </w:r>
      <w:r w:rsidRPr="00A45DB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A45DB3">
        <w:rPr>
          <w:rFonts w:ascii="Times New Roman" w:hAnsi="Times New Roman"/>
          <w:sz w:val="24"/>
          <w:szCs w:val="24"/>
        </w:rPr>
        <w:t>Ваганова О.И. Основы педагогических измерений // Хроники объединенного фонда электронных ресурсов Наука и образование. 2015. № 7 (74). С. 61.</w:t>
      </w:r>
    </w:p>
    <w:p w:rsidR="00E91618" w:rsidRPr="00A45DB3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r w:rsidRPr="00A45DB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Ванина Э.В. Методология социально-педагогических измерений (синергетический подход). Монография. СПб.СПбАППО, 2014 </w:t>
      </w:r>
      <w:hyperlink r:id="rId33" w:history="1">
        <w:r w:rsidRPr="006A7C52">
          <w:rPr>
            <w:rStyle w:val="af5"/>
            <w:rFonts w:ascii="Times New Roman" w:eastAsia="Times New Roman" w:hAnsi="Times New Roman"/>
            <w:bCs/>
            <w:sz w:val="24"/>
            <w:szCs w:val="24"/>
            <w:lang w:eastAsia="ru-RU"/>
          </w:rPr>
          <w:t>http://socpedmeasuring.ru/files/Metodologiya_SPI-1.pdf</w:t>
        </w:r>
      </w:hyperlink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1618" w:rsidRPr="00E513DA" w:rsidRDefault="00E91618" w:rsidP="00E91618">
      <w:pPr>
        <w:pStyle w:val="a4"/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8. </w:t>
      </w:r>
      <w:r w:rsidRPr="00E513D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E91618" w:rsidRPr="00163B47" w:rsidRDefault="00E91618" w:rsidP="00E9161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91618" w:rsidRPr="0057066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91618" w:rsidRPr="00163B47" w:rsidRDefault="00E91618" w:rsidP="00E916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учебно-методические пособия, справочники, дидактический материал. Технические средства обучения: мультимедийное оборудование.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E91618" w:rsidRPr="004B1C09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DB3">
        <w:rPr>
          <w:rFonts w:ascii="Times New Roman" w:hAnsi="Times New Roman"/>
          <w:bCs/>
          <w:sz w:val="24"/>
          <w:szCs w:val="24"/>
          <w:lang w:val="en-US"/>
        </w:rPr>
        <w:lastRenderedPageBreak/>
        <w:t>MicrosoftOffice</w:t>
      </w:r>
      <w:r w:rsidRPr="004B1C09">
        <w:rPr>
          <w:rFonts w:ascii="Times New Roman" w:hAnsi="Times New Roman"/>
          <w:bCs/>
          <w:sz w:val="24"/>
          <w:szCs w:val="24"/>
        </w:rPr>
        <w:t>;</w:t>
      </w:r>
    </w:p>
    <w:p w:rsidR="00E91618" w:rsidRPr="00D84F94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Браузеры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84F94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84F94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163B47">
        <w:rPr>
          <w:rFonts w:ascii="Times New Roman" w:hAnsi="Times New Roman"/>
          <w:bCs/>
          <w:sz w:val="24"/>
          <w:szCs w:val="24"/>
        </w:rPr>
        <w:t>илидр</w:t>
      </w:r>
      <w:r w:rsidRPr="00D84F94">
        <w:rPr>
          <w:rFonts w:ascii="Times New Roman" w:hAnsi="Times New Roman"/>
          <w:bCs/>
          <w:sz w:val="24"/>
          <w:szCs w:val="24"/>
        </w:rPr>
        <w:t>.;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9161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E91618" w:rsidRPr="00C066A5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E91618" w:rsidRPr="002C50C2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сервисы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C50C2">
        <w:rPr>
          <w:rFonts w:ascii="Times New Roman" w:hAnsi="Times New Roman"/>
          <w:bCs/>
          <w:sz w:val="24"/>
          <w:szCs w:val="24"/>
        </w:rPr>
        <w:t>-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163B47">
        <w:rPr>
          <w:rFonts w:ascii="Times New Roman" w:hAnsi="Times New Roman"/>
          <w:bCs/>
          <w:sz w:val="24"/>
          <w:szCs w:val="24"/>
        </w:rPr>
        <w:t>визуализации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163B47">
        <w:rPr>
          <w:rFonts w:ascii="Times New Roman" w:hAnsi="Times New Roman"/>
          <w:bCs/>
          <w:sz w:val="24"/>
          <w:szCs w:val="24"/>
        </w:rPr>
        <w:t>например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C50C2">
        <w:rPr>
          <w:rFonts w:ascii="Times New Roman" w:hAnsi="Times New Roman"/>
          <w:bCs/>
          <w:sz w:val="24"/>
          <w:szCs w:val="24"/>
        </w:rPr>
        <w:t xml:space="preserve">, 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C50C2">
        <w:rPr>
          <w:rFonts w:ascii="Times New Roman" w:hAnsi="Times New Roman"/>
          <w:bCs/>
          <w:sz w:val="24"/>
          <w:szCs w:val="24"/>
        </w:rPr>
        <w:t>.</w:t>
      </w:r>
      <w:r w:rsidRPr="00C066A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163B47">
        <w:rPr>
          <w:rFonts w:ascii="Times New Roman" w:hAnsi="Times New Roman"/>
          <w:bCs/>
          <w:sz w:val="24"/>
          <w:szCs w:val="24"/>
        </w:rPr>
        <w:t>идр</w:t>
      </w:r>
      <w:r w:rsidRPr="002C50C2">
        <w:rPr>
          <w:rFonts w:ascii="Times New Roman" w:hAnsi="Times New Roman"/>
          <w:bCs/>
          <w:sz w:val="24"/>
          <w:szCs w:val="24"/>
        </w:rPr>
        <w:t>.;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163B47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163B47">
        <w:rPr>
          <w:rFonts w:ascii="Times New Roman" w:hAnsi="Times New Roman"/>
          <w:bCs/>
          <w:sz w:val="24"/>
          <w:szCs w:val="24"/>
        </w:rPr>
        <w:t>или</w:t>
      </w:r>
      <w:r w:rsidRPr="00163B47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91618" w:rsidRPr="00570668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www.biblioclub.ru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www.elibrary.ru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www.ebiblioteka.ru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http://window.edu.ru/</w:t>
      </w:r>
      <w:r w:rsidRPr="00163B47">
        <w:rPr>
          <w:rFonts w:ascii="Times New Roman" w:hAnsi="Times New Roman"/>
          <w:bCs/>
          <w:sz w:val="24"/>
          <w:szCs w:val="24"/>
        </w:rPr>
        <w:tab/>
      </w:r>
      <w:r w:rsidRPr="00163B47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91618" w:rsidRPr="00163B47" w:rsidRDefault="00E91618" w:rsidP="00E9161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63B47">
        <w:rPr>
          <w:rFonts w:ascii="Times New Roman" w:hAnsi="Times New Roman"/>
          <w:bCs/>
          <w:sz w:val="24"/>
          <w:szCs w:val="24"/>
        </w:rPr>
        <w:t>http://wiki.mininuniver.ru</w:t>
      </w:r>
      <w:r w:rsidRPr="00163B47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E513DA" w:rsidRPr="00163B47" w:rsidRDefault="00E513DA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E513D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A3C86" w:rsidRPr="00B53EC5" w:rsidRDefault="00B53EC5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5.5. </w:t>
      </w:r>
      <w:r w:rsidR="003A3C86" w:rsidRPr="00B53EC5"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3A3C86" w:rsidRPr="00B53EC5" w:rsidRDefault="00212A11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«ПРОГНОСТИЧЕСКАЯ ДЕЯТЕЛЬНОСТЬ ПЕДАГОГА ПРОФЕССИОНАЛЬНОГО ОБУЧЕНИЯ</w:t>
      </w:r>
      <w:r w:rsidR="003A3C86" w:rsidRPr="00B53EC5">
        <w:rPr>
          <w:rFonts w:ascii="Times New Roman" w:hAnsi="Times New Roman"/>
          <w:b/>
          <w:sz w:val="24"/>
          <w:szCs w:val="24"/>
        </w:rPr>
        <w:t>»</w:t>
      </w:r>
    </w:p>
    <w:p w:rsidR="003A3C86" w:rsidRPr="003A3C86" w:rsidRDefault="003A3C86" w:rsidP="005342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A3C86" w:rsidRPr="003A3C86" w:rsidRDefault="003A3C86" w:rsidP="0053428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3C86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12A11" w:rsidRPr="00163B47" w:rsidRDefault="00212A11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«Прогностическая деятельность педагога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правлению подготовки 44.03.04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нальное обучение (по отраслям) 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и в соответствии с учебны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 планом изучается студентами в </w:t>
      </w:r>
      <w:r w:rsidR="006D1113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третьего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D2720C" w:rsidRDefault="00212A11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</w:t>
      </w:r>
      <w:r w:rsidR="00E4792F"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создает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условиядляболееглубокогопознанияактуальныхпроблемпрогнозирования, которыеимеютместовсистеме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современного профессионального 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образования. Он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 </w:t>
      </w:r>
      <w:r w:rsidR="006A383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направлена </w:t>
      </w:r>
      <w:r w:rsidR="006D11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 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формированиеопределенных</w:t>
      </w:r>
      <w:r w:rsidR="00FD53F8">
        <w:rPr>
          <w:rFonts w:ascii="Times New Roman" w:eastAsia="Times New Roman" w:hAnsi="Times New Roman"/>
          <w:bCs/>
          <w:sz w:val="24"/>
          <w:szCs w:val="24"/>
          <w:lang w:eastAsia="ru-RU"/>
        </w:rPr>
        <w:t>универсальных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FD53F8">
        <w:rPr>
          <w:rFonts w:ascii="Times New Roman" w:eastAsia="Times New Roman" w:hAnsi="Times New Roman"/>
          <w:bCs/>
          <w:sz w:val="24"/>
          <w:szCs w:val="24"/>
          <w:lang w:eastAsia="ru-RU"/>
        </w:rPr>
        <w:t>обще</w:t>
      </w:r>
      <w:r w:rsidR="00E4792F" w:rsidRP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профессиональныхкомпетенцийвыпускникавузавсоответствииск</w:t>
      </w:r>
      <w:r w:rsidR="00E4792F">
        <w:rPr>
          <w:rFonts w:ascii="Times New Roman" w:eastAsia="Times New Roman" w:hAnsi="Times New Roman"/>
          <w:bCs/>
          <w:sz w:val="24"/>
          <w:szCs w:val="24"/>
          <w:lang w:eastAsia="ru-RU"/>
        </w:rPr>
        <w:t>валификацией.</w:t>
      </w:r>
    </w:p>
    <w:p w:rsidR="003608D2" w:rsidRDefault="003608D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10B29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10B29" w:rsidRDefault="00710B2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«Прогностическая деятельность педагога профессионального обучения</w:t>
      </w: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«Методология и теория профессионально-педагогических систем».</w:t>
      </w:r>
    </w:p>
    <w:p w:rsidR="00710B29" w:rsidRPr="00163B47" w:rsidRDefault="00710B2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«Мониторинг качества профессионального обучения», «Психолого-педагогическая диагностика», «Педагогические коммуникации», </w:t>
      </w:r>
    </w:p>
    <w:p w:rsidR="00710B29" w:rsidRPr="00163B47" w:rsidRDefault="00710B29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«Педагогическое общение».</w:t>
      </w:r>
    </w:p>
    <w:p w:rsidR="003608D2" w:rsidRDefault="003608D2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A3C86" w:rsidRPr="003A3C86" w:rsidRDefault="003A3C86" w:rsidP="003608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12A11" w:rsidRDefault="00D2720C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="00E4792F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условий для формирования у обучающихся системы знаний, навыков и умений в области теории и технологии научного прогнозирования в образовательном процессе.</w:t>
      </w:r>
    </w:p>
    <w:p w:rsidR="003A3C86" w:rsidRDefault="003A3C86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2720C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E4792F" w:rsidRDefault="00E4792F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рассмотреть теоретико-методологические и технологические основы </w:t>
      </w:r>
      <w:r w:rsidR="007139A9">
        <w:rPr>
          <w:rFonts w:ascii="Times New Roman" w:eastAsia="Times New Roman" w:hAnsi="Times New Roman"/>
          <w:sz w:val="24"/>
          <w:szCs w:val="24"/>
          <w:lang w:eastAsia="ru-RU"/>
        </w:rPr>
        <w:t>прогнозирования в образовании;</w:t>
      </w:r>
    </w:p>
    <w:p w:rsidR="007139A9" w:rsidRDefault="007139A9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охарактеризовать роль и значение прогнозирования в структуре современной педагогической деятельности;</w:t>
      </w:r>
    </w:p>
    <w:p w:rsidR="007139A9" w:rsidRPr="00E4792F" w:rsidRDefault="007139A9" w:rsidP="0053428B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изучить основные этапы прогностической деятельности педаг</w:t>
      </w:r>
      <w:r w:rsidR="003340AB">
        <w:rPr>
          <w:rFonts w:ascii="Times New Roman" w:eastAsia="Times New Roman" w:hAnsi="Times New Roman"/>
          <w:sz w:val="24"/>
          <w:szCs w:val="24"/>
          <w:lang w:eastAsia="ru-RU"/>
        </w:rPr>
        <w:t>ога профессионального обучения.</w:t>
      </w:r>
    </w:p>
    <w:p w:rsidR="00D2720C" w:rsidRDefault="00D2720C" w:rsidP="005342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608D2" w:rsidRDefault="003608D2" w:rsidP="003608D2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2138"/>
        <w:gridCol w:w="1559"/>
        <w:gridCol w:w="2256"/>
        <w:gridCol w:w="1146"/>
        <w:gridCol w:w="1525"/>
      </w:tblGrid>
      <w:tr w:rsidR="003608D2" w:rsidRPr="003608D2" w:rsidTr="00B151C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51CF" w:rsidRPr="003608D2" w:rsidTr="003D6CD7"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EA3F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B151C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участниками образовательных отношений в рамках реализации образовательных программ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lastRenderedPageBreak/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608D2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понимания психолого-педагогических технологий в профессиональной деятельности, необходимые для </w:t>
            </w:r>
            <w:r w:rsidRPr="003608D2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ОПК.6.1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B151CF" w:rsidRPr="003608D2" w:rsidTr="003D6CD7"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CF" w:rsidRPr="003608D2" w:rsidRDefault="00B151CF" w:rsidP="0036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1CF" w:rsidRPr="003608D2" w:rsidRDefault="00B151CF" w:rsidP="00360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56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3608D2" w:rsidRDefault="003608D2" w:rsidP="003608D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/>
      </w:tblPr>
      <w:tblGrid>
        <w:gridCol w:w="3944"/>
        <w:gridCol w:w="829"/>
        <w:gridCol w:w="828"/>
        <w:gridCol w:w="1426"/>
        <w:gridCol w:w="1272"/>
        <w:gridCol w:w="1272"/>
      </w:tblGrid>
      <w:tr w:rsidR="003573F2" w:rsidRPr="003A3C86" w:rsidTr="007139A9">
        <w:trPr>
          <w:trHeight w:val="203"/>
        </w:trPr>
        <w:tc>
          <w:tcPr>
            <w:tcW w:w="3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573F2" w:rsidRPr="003A3C86" w:rsidTr="007139A9">
        <w:trPr>
          <w:trHeight w:val="533"/>
        </w:trPr>
        <w:tc>
          <w:tcPr>
            <w:tcW w:w="39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207" w:rsidRPr="003A3C86" w:rsidTr="00E53CF0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3A3C86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прогнозирования в системе образования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Признаки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Функции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Методы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63207" w:rsidRPr="003A3C86" w:rsidTr="00E53CF0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3A3C86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A3C8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Педагогические основы прогностической деятельности в системе профессионального образования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C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и содержание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2.2.</w:t>
            </w:r>
            <w:r w:rsidR="00C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Принципы, функции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C10DAB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573F2" w:rsidRPr="003A3C86" w:rsidTr="00C10DAB">
        <w:trPr>
          <w:trHeight w:val="988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7139A9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2.3. </w:t>
            </w:r>
            <w:r w:rsidR="00C10D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573F2" w:rsidRPr="003A3C86" w:rsidTr="007139A9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573F2" w:rsidRDefault="003573F2" w:rsidP="00534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573F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AC71C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73F2" w:rsidRPr="003A3C86" w:rsidRDefault="00FD53F8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A3C86" w:rsidRPr="003A3C86" w:rsidRDefault="00AC71C8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проектного</w:t>
      </w:r>
      <w:r w:rsidR="003A3C86" w:rsidRPr="003A3C86">
        <w:rPr>
          <w:rFonts w:ascii="Times New Roman" w:hAnsi="Times New Roman"/>
          <w:sz w:val="24"/>
          <w:szCs w:val="24"/>
        </w:rPr>
        <w:t xml:space="preserve"> обучения</w:t>
      </w:r>
    </w:p>
    <w:p w:rsidR="003A3C86" w:rsidRPr="003A3C86" w:rsidRDefault="003A3C86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Практикум</w:t>
      </w:r>
    </w:p>
    <w:p w:rsidR="003A3C86" w:rsidRPr="003A3C86" w:rsidRDefault="003A3C86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A3C86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3A3C86" w:rsidRPr="003A3C86" w:rsidRDefault="003A3C86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3C86" w:rsidRP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3608D2" w:rsidTr="003608D2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08D2" w:rsidTr="007374E5">
        <w:trPr>
          <w:trHeight w:val="209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374E5" w:rsidTr="003608D2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74E5" w:rsidTr="003608D2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445A8" w:rsidRDefault="00B445A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FD53F8" w:rsidRDefault="00FD53F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D53F8" w:rsidRPr="00347BF6" w:rsidRDefault="00FD53F8" w:rsidP="0053428B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34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Pr="00347BF6" w:rsidRDefault="00FD53F8" w:rsidP="0053428B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35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Default="00FD53F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D53F8" w:rsidRPr="00347BF6" w:rsidRDefault="00FD53F8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 xml:space="preserve"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</w:t>
      </w:r>
      <w:r w:rsidRPr="00347BF6">
        <w:rPr>
          <w:rFonts w:ascii="Times New Roman" w:hAnsi="Times New Roman"/>
          <w:sz w:val="24"/>
          <w:szCs w:val="24"/>
        </w:rPr>
        <w:lastRenderedPageBreak/>
        <w:t>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36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Pr="00347BF6" w:rsidRDefault="00FD53F8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37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FD53F8" w:rsidRPr="003340AB" w:rsidRDefault="00FD53F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D53F8" w:rsidRPr="00747046" w:rsidRDefault="00747046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 xml:space="preserve">1. Секацкий, В.С. Методы и средства измерений и </w:t>
      </w:r>
      <w:r w:rsidR="00857336" w:rsidRPr="00747046">
        <w:rPr>
          <w:rFonts w:ascii="Times New Roman" w:hAnsi="Times New Roman"/>
          <w:sz w:val="24"/>
          <w:szCs w:val="24"/>
        </w:rPr>
        <w:t>контроля:</w:t>
      </w:r>
      <w:r w:rsidRPr="00747046">
        <w:rPr>
          <w:rFonts w:ascii="Times New Roman" w:hAnsi="Times New Roman"/>
          <w:sz w:val="24"/>
          <w:szCs w:val="24"/>
        </w:rPr>
        <w:t xml:space="preserve"> учебное пособие / В.С. Секацкий, Ю.А. Пикалов, Н.В. </w:t>
      </w:r>
      <w:r w:rsidR="00857336" w:rsidRPr="00747046">
        <w:rPr>
          <w:rFonts w:ascii="Times New Roman" w:hAnsi="Times New Roman"/>
          <w:sz w:val="24"/>
          <w:szCs w:val="24"/>
        </w:rPr>
        <w:t>Мерзликина;</w:t>
      </w:r>
      <w:r w:rsidRPr="00747046"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Сибирский Федеральный университет. - </w:t>
      </w:r>
      <w:r w:rsidR="00857336" w:rsidRPr="00747046">
        <w:rPr>
          <w:rFonts w:ascii="Times New Roman" w:hAnsi="Times New Roman"/>
          <w:sz w:val="24"/>
          <w:szCs w:val="24"/>
        </w:rPr>
        <w:t>Красноярск:</w:t>
      </w:r>
      <w:r w:rsidRPr="00747046">
        <w:rPr>
          <w:rFonts w:ascii="Times New Roman" w:hAnsi="Times New Roman"/>
          <w:sz w:val="24"/>
          <w:szCs w:val="24"/>
        </w:rPr>
        <w:t xml:space="preserve"> СФУ, 2017. - 316 </w:t>
      </w:r>
      <w:r w:rsidR="00857336" w:rsidRPr="00747046">
        <w:rPr>
          <w:rFonts w:ascii="Times New Roman" w:hAnsi="Times New Roman"/>
          <w:sz w:val="24"/>
          <w:szCs w:val="24"/>
        </w:rPr>
        <w:t>с.:</w:t>
      </w:r>
      <w:r w:rsidRPr="00747046">
        <w:rPr>
          <w:rFonts w:ascii="Times New Roman" w:hAnsi="Times New Roman"/>
          <w:sz w:val="24"/>
          <w:szCs w:val="24"/>
        </w:rPr>
        <w:t xml:space="preserve"> ил. - Библиогр.: с. 304 - 305 - ISBN 978-5-7638-3612-7 ; То же [Электронный ресурс]. - URL: </w:t>
      </w:r>
      <w:hyperlink r:id="rId38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FD53F8" w:rsidRDefault="00FD53F8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D53F8" w:rsidRDefault="00FD53F8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То же [Электронный ресурс]. - URL: </w:t>
      </w:r>
      <w:hyperlink r:id="rId39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FD53F8" w:rsidRPr="009235E2" w:rsidRDefault="00FD53F8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A3C86" w:rsidRPr="00D97F01" w:rsidRDefault="003A3C86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97F01" w:rsidRPr="009235E2" w:rsidRDefault="00D97F01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35E2" w:rsidRP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3A3C86" w:rsidRPr="004B1C09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B1C09">
        <w:rPr>
          <w:rFonts w:ascii="Times New Roman" w:hAnsi="Times New Roman"/>
          <w:bCs/>
          <w:sz w:val="24"/>
          <w:szCs w:val="24"/>
        </w:rPr>
        <w:t>;</w:t>
      </w:r>
    </w:p>
    <w:p w:rsidR="003A3C86" w:rsidRPr="00D84F94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84F94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84F94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D84F94">
        <w:rPr>
          <w:rFonts w:ascii="Times New Roman" w:hAnsi="Times New Roman"/>
          <w:bCs/>
          <w:sz w:val="24"/>
          <w:szCs w:val="24"/>
        </w:rPr>
        <w:t>.;</w:t>
      </w:r>
    </w:p>
    <w:p w:rsidR="003A3C86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97F01" w:rsidRPr="00D97F01" w:rsidRDefault="00D97F01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3A3C86" w:rsidRPr="00DE4AC3" w:rsidRDefault="0074704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</w:t>
      </w:r>
      <w:r w:rsidR="003A3C86" w:rsidRPr="00D97F01">
        <w:rPr>
          <w:rFonts w:ascii="Times New Roman" w:hAnsi="Times New Roman"/>
          <w:bCs/>
          <w:sz w:val="24"/>
          <w:szCs w:val="24"/>
        </w:rPr>
        <w:t>ервисы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="003A3C86" w:rsidRPr="00DE4AC3">
        <w:rPr>
          <w:rFonts w:ascii="Times New Roman" w:hAnsi="Times New Roman"/>
          <w:bCs/>
          <w:sz w:val="24"/>
          <w:szCs w:val="24"/>
        </w:rPr>
        <w:t>-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="003A3C86"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="003A3C86"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="003A3C86" w:rsidRPr="00D97F01">
        <w:rPr>
          <w:rFonts w:ascii="Times New Roman" w:hAnsi="Times New Roman"/>
          <w:bCs/>
          <w:sz w:val="24"/>
          <w:szCs w:val="24"/>
        </w:rPr>
        <w:t>например</w:t>
      </w:r>
      <w:r w:rsidR="003A3C86"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="003A3C86" w:rsidRPr="00DE4AC3">
        <w:rPr>
          <w:rFonts w:ascii="Times New Roman" w:hAnsi="Times New Roman"/>
          <w:bCs/>
          <w:sz w:val="24"/>
          <w:szCs w:val="24"/>
        </w:rPr>
        <w:t>.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="003A3C86"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="003A3C86" w:rsidRPr="00DE4AC3">
        <w:rPr>
          <w:rFonts w:ascii="Times New Roman" w:hAnsi="Times New Roman"/>
          <w:bCs/>
          <w:sz w:val="24"/>
          <w:szCs w:val="24"/>
        </w:rPr>
        <w:t>.</w:t>
      </w:r>
      <w:r w:rsidR="003A3C86"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="003A3C86" w:rsidRPr="00D97F01">
        <w:rPr>
          <w:rFonts w:ascii="Times New Roman" w:hAnsi="Times New Roman"/>
          <w:bCs/>
          <w:sz w:val="24"/>
          <w:szCs w:val="24"/>
        </w:rPr>
        <w:t>идр</w:t>
      </w:r>
      <w:r w:rsidR="003A3C86" w:rsidRPr="00DE4AC3">
        <w:rPr>
          <w:rFonts w:ascii="Times New Roman" w:hAnsi="Times New Roman"/>
          <w:bCs/>
          <w:sz w:val="24"/>
          <w:szCs w:val="24"/>
        </w:rPr>
        <w:t>.;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235E2" w:rsidRPr="004B1C09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3A3C86" w:rsidRPr="00D97F01" w:rsidRDefault="003A3C86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40507E" w:rsidRPr="00D97F01" w:rsidRDefault="0040507E" w:rsidP="0053428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30C1A" w:rsidRPr="00163B47" w:rsidRDefault="00D30C1A" w:rsidP="0053428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  <w:sectPr w:rsidR="00D30C1A" w:rsidRPr="00163B47" w:rsidSect="00D30C1A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C172C" w:rsidRPr="00163B47" w:rsidRDefault="007C172C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5.6. ПРОГРАММА ДИСЦИПЛИНЫ</w:t>
      </w:r>
    </w:p>
    <w:p w:rsidR="007C172C" w:rsidRPr="00163B47" w:rsidRDefault="00710B29" w:rsidP="005342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ПЕДАГОГИЧЕСКОЕ ОБЩЕНИЕ</w:t>
      </w:r>
      <w:r w:rsidRPr="00163B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C172C" w:rsidRPr="00163B47" w:rsidRDefault="007C172C" w:rsidP="0053428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C5D4E" w:rsidRPr="009C5D4E" w:rsidRDefault="009C5D4E" w:rsidP="0053428B">
      <w:pPr>
        <w:numPr>
          <w:ilvl w:val="0"/>
          <w:numId w:val="7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9C5D4E" w:rsidRDefault="0020065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0654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Педагогическое общение</w:t>
      </w:r>
      <w:r w:rsidRPr="0020065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</w:t>
      </w:r>
      <w:r w:rsidRPr="000524F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="00F83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 </w:t>
      </w:r>
      <w:r w:rsidRPr="000524F7">
        <w:rPr>
          <w:rFonts w:ascii="Times New Roman" w:eastAsia="Times New Roman" w:hAnsi="Times New Roman"/>
          <w:bCs/>
          <w:sz w:val="24"/>
          <w:szCs w:val="24"/>
          <w:lang w:eastAsia="ru-RU"/>
        </w:rPr>
        <w:t>семестре третьего курса.</w:t>
      </w:r>
    </w:p>
    <w:p w:rsidR="009C32C2" w:rsidRPr="009C32C2" w:rsidRDefault="009C32C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ориентирована создание условий по организации </w:t>
      </w:r>
      <w:r w:rsidRPr="009C32C2">
        <w:rPr>
          <w:rFonts w:ascii="Times New Roman" w:hAnsi="Times New Roman"/>
          <w:sz w:val="24"/>
          <w:szCs w:val="24"/>
        </w:rPr>
        <w:t>педагогического общения между педагогами, обучающимися в образовательном процессе;</w:t>
      </w:r>
      <w:r w:rsidRPr="009C32C2">
        <w:rPr>
          <w:rFonts w:ascii="Times New Roman" w:hAnsi="Times New Roman"/>
          <w:sz w:val="24"/>
          <w:szCs w:val="24"/>
          <w:shd w:val="clear" w:color="auto" w:fill="FFFFFF"/>
        </w:rPr>
        <w:t>создание благоприятного психологического климата, оптима</w:t>
      </w:r>
      <w:r w:rsidRPr="009C32C2">
        <w:rPr>
          <w:rFonts w:ascii="Times New Roman" w:hAnsi="Times New Roman"/>
          <w:sz w:val="24"/>
          <w:szCs w:val="24"/>
          <w:shd w:val="clear" w:color="auto" w:fill="FFFFFF"/>
        </w:rPr>
        <w:softHyphen/>
        <w:t>льного состояния учебно-воспитательного процесса и эффек</w:t>
      </w:r>
      <w:r w:rsidRPr="009C32C2">
        <w:rPr>
          <w:rFonts w:ascii="Times New Roman" w:hAnsi="Times New Roman"/>
          <w:sz w:val="24"/>
          <w:szCs w:val="24"/>
          <w:shd w:val="clear" w:color="auto" w:fill="FFFFFF"/>
        </w:rPr>
        <w:softHyphen/>
        <w:t>тивное достижение педагогической цели.</w:t>
      </w:r>
    </w:p>
    <w:p w:rsidR="009C5D4E" w:rsidRPr="009C5D4E" w:rsidRDefault="009C5D4E" w:rsidP="0053428B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9C5D4E" w:rsidRPr="009C32C2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Данна</w:t>
      </w:r>
      <w:r w:rsidR="000524F7">
        <w:rPr>
          <w:rFonts w:ascii="Times New Roman" w:hAnsi="Times New Roman"/>
          <w:sz w:val="24"/>
          <w:szCs w:val="24"/>
        </w:rPr>
        <w:t>я дисциплина относится к вариативной части</w:t>
      </w:r>
      <w:r w:rsidRPr="009C5D4E">
        <w:rPr>
          <w:rFonts w:ascii="Times New Roman" w:hAnsi="Times New Roman"/>
          <w:sz w:val="24"/>
          <w:szCs w:val="24"/>
        </w:rPr>
        <w:t xml:space="preserve"> образовательного мод</w:t>
      </w:r>
      <w:r w:rsidR="000524F7">
        <w:rPr>
          <w:rFonts w:ascii="Times New Roman" w:hAnsi="Times New Roman"/>
          <w:sz w:val="24"/>
          <w:szCs w:val="24"/>
        </w:rPr>
        <w:t>уля «Методология и теория профессионально-педагогических систем</w:t>
      </w:r>
      <w:r w:rsidRPr="009C5D4E">
        <w:rPr>
          <w:rFonts w:ascii="Times New Roman" w:hAnsi="Times New Roman"/>
          <w:sz w:val="24"/>
          <w:szCs w:val="24"/>
        </w:rPr>
        <w:t xml:space="preserve">». Для изучения данной дисциплины необходимы знания по дисциплине «Философия и история образования», «Общая </w:t>
      </w:r>
      <w:r w:rsidR="009C32C2">
        <w:rPr>
          <w:rFonts w:ascii="Times New Roman" w:hAnsi="Times New Roman"/>
          <w:sz w:val="24"/>
          <w:szCs w:val="24"/>
        </w:rPr>
        <w:t>и профессиональная педагогика».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00654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 w:rsidRPr="009C5D4E"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ознакомить студенто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 с особенностью общения педагога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процессе педагогической деятельности; научить определит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ь стили и уровни общения педагога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про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цессе взаимодействия с обучающимися</w:t>
      </w:r>
      <w:r w:rsidR="00200654" w:rsidRP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формировать у студентов умений анализировать процессы взаимодействия педаго</w:t>
      </w:r>
      <w:r w:rsidR="0020065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гов и студентов.</w:t>
      </w:r>
    </w:p>
    <w:p w:rsid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формирование у студентов научных знаний, навыков, способностей, определяющих коммуникативную компетентность педагога;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формирование знаний о диалогическом педагогическом общении, его структуре;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овладение техниками педагогического диалогического общения;</w:t>
      </w:r>
    </w:p>
    <w:p w:rsidR="00200654" w:rsidRPr="00200654" w:rsidRDefault="00200654" w:rsidP="0053428B">
      <w:pPr>
        <w:pStyle w:val="a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</w:t>
      </w:r>
      <w:r w:rsidRPr="00200654">
        <w:rPr>
          <w:color w:val="000000"/>
        </w:rPr>
        <w:t>формирование знаний теоретических аспектов педагогических конфликтах и умений их разрешения.</w:t>
      </w:r>
    </w:p>
    <w:p w:rsidR="00A30C6F" w:rsidRDefault="00A30C6F" w:rsidP="0053428B">
      <w:pPr>
        <w:autoSpaceDE w:val="0"/>
        <w:autoSpaceDN w:val="0"/>
        <w:adjustRightInd w:val="0"/>
        <w:spacing w:after="0" w:line="240" w:lineRule="auto"/>
        <w:jc w:val="both"/>
      </w:pPr>
    </w:p>
    <w:p w:rsidR="003608D2" w:rsidRDefault="003608D2" w:rsidP="00560698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7"/>
        <w:gridCol w:w="1975"/>
        <w:gridCol w:w="1472"/>
        <w:gridCol w:w="2506"/>
        <w:gridCol w:w="1146"/>
        <w:gridCol w:w="1525"/>
      </w:tblGrid>
      <w:tr w:rsidR="003608D2" w:rsidRPr="003608D2" w:rsidTr="003608D2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151CF" w:rsidRPr="003608D2" w:rsidTr="00877347"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EA3F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151CF" w:rsidRDefault="00B151CF" w:rsidP="00B151CF">
            <w:pPr>
              <w:pStyle w:val="a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контроль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ОР.2-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3608D2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1CF" w:rsidRPr="003608D2" w:rsidRDefault="00B151CF" w:rsidP="00B151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3608D2" w:rsidRPr="003608D2" w:rsidTr="00877347"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D2" w:rsidRPr="003608D2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8D2" w:rsidRPr="003608D2" w:rsidRDefault="003608D2" w:rsidP="003608D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5606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</w:t>
            </w:r>
            <w:r w:rsidR="005606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</w:t>
            </w:r>
            <w:r w:rsidRPr="003608D2">
              <w:rPr>
                <w:rFonts w:ascii="Times New Roman" w:hAnsi="Times New Roman"/>
                <w:sz w:val="24"/>
                <w:szCs w:val="24"/>
              </w:rPr>
              <w:lastRenderedPageBreak/>
              <w:t>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ОПК.6.2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8D2" w:rsidRPr="003608D2" w:rsidRDefault="003608D2" w:rsidP="003608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08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 w:rsidRPr="003608D2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Moodle</w:t>
            </w:r>
          </w:p>
        </w:tc>
      </w:tr>
    </w:tbl>
    <w:p w:rsidR="003608D2" w:rsidRDefault="003608D2" w:rsidP="003608D2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C5D4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C5D4E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4A0"/>
      </w:tblPr>
      <w:tblGrid>
        <w:gridCol w:w="4219"/>
        <w:gridCol w:w="709"/>
        <w:gridCol w:w="850"/>
        <w:gridCol w:w="1418"/>
        <w:gridCol w:w="1276"/>
        <w:gridCol w:w="992"/>
      </w:tblGrid>
      <w:tr w:rsidR="009C5D4E" w:rsidRPr="00264044" w:rsidTr="00264044">
        <w:trPr>
          <w:trHeight w:val="182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C5D4E" w:rsidRPr="00264044" w:rsidTr="00264044">
        <w:trPr>
          <w:trHeight w:val="478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C5D4E" w:rsidRPr="00264044" w:rsidRDefault="009C5D4E" w:rsidP="005342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5D4E" w:rsidRPr="00264044" w:rsidTr="00264044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3207" w:rsidRPr="00264044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263207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 Теоретические основы организации педагогического общения</w:t>
            </w:r>
          </w:p>
        </w:tc>
      </w:tr>
      <w:tr w:rsidR="009C5D4E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1.1. 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Понятие, структура и содержание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5D4E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</w:t>
            </w:r>
            <w:r w:rsidR="000D676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Типы взаимодействия в процессе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D676D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76D" w:rsidRPr="00264044" w:rsidRDefault="000D676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Психологические барьеры и трудности в педагогическом общении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76D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76D" w:rsidRPr="00264044" w:rsidRDefault="000D676D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676D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676D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676D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5D4E" w:rsidRPr="00264044" w:rsidTr="00AC71C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0D676D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1.4</w:t>
            </w:r>
            <w:r w:rsidR="009C5D4E" w:rsidRPr="002640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Значение обратной связи в педагогическом общении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63207" w:rsidRPr="00264044" w:rsidTr="00E53CF0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63207" w:rsidRPr="00263207" w:rsidRDefault="00263207" w:rsidP="00534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320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Специфические особенности педагогического общения</w:t>
            </w:r>
          </w:p>
        </w:tc>
      </w:tr>
      <w:tr w:rsidR="009C5D4E" w:rsidRPr="00264044" w:rsidTr="0020065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AC71C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2.1. 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Индивидуальный стиль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0065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AC71C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Межличностное педагогическое общение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00654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AC71C8" w:rsidP="00534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  <w:r w:rsidR="000D6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Педагогичсекий конфликт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A0FCA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E03A04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9C5D4E" w:rsidRPr="00264044" w:rsidTr="00200654">
        <w:trPr>
          <w:trHeight w:val="320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C5D4E" w:rsidRPr="00264044" w:rsidRDefault="009C5D4E" w:rsidP="005342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6404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5D4E" w:rsidRPr="00264044" w:rsidRDefault="00F83D79" w:rsidP="00534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9C5D4E" w:rsidRPr="009235E2" w:rsidRDefault="009C5D4E" w:rsidP="0053428B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C5D4E" w:rsidRPr="009C5D4E" w:rsidRDefault="009C5D4E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Метод ситуационного моделирования</w:t>
      </w:r>
    </w:p>
    <w:p w:rsidR="009C5D4E" w:rsidRPr="009C5D4E" w:rsidRDefault="009C5D4E" w:rsidP="0053428B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C5D4E"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E03A04" w:rsidRDefault="00E03A04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35E2" w:rsidRPr="009C5D4E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B445A8" w:rsidRDefault="00B445A8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45A8" w:rsidRDefault="00B445A8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445A8" w:rsidRDefault="00B445A8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C5D4E" w:rsidRPr="009C5D4E" w:rsidRDefault="009C5D4E" w:rsidP="0053428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3608D2" w:rsidTr="003608D2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608D2" w:rsidTr="007374E5">
        <w:trPr>
          <w:trHeight w:val="209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608D2" w:rsidRDefault="003608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608D2" w:rsidRDefault="003608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374E5" w:rsidTr="003608D2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74E5" w:rsidTr="003608D2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 w:rsidP="0056069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374E5" w:rsidTr="003608D2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Default="007374E5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374E5" w:rsidRDefault="00737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374E5" w:rsidRPr="00910624" w:rsidRDefault="007374E5" w:rsidP="00F34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06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445A8" w:rsidRPr="009C5D4E" w:rsidRDefault="00B445A8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97F0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97F0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235E2" w:rsidRPr="00347BF6" w:rsidRDefault="009235E2" w:rsidP="0053428B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Библиогр. в кн. - ISBN 978-5-8158-1630-5; То же [Электронный ресурс]. - URL: </w:t>
      </w:r>
      <w:hyperlink r:id="rId40" w:history="1">
        <w:r w:rsidRPr="00347BF6"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Pr="00347BF6" w:rsidRDefault="009235E2" w:rsidP="0053428B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Макадей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Библиогр.: с. 215-217 - ISBN 978-5-9296-0731-8 ; То же [Электронный ресурс]. - URL: </w:t>
      </w:r>
      <w:hyperlink r:id="rId41" w:history="1">
        <w:r w:rsidRPr="0037506F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63207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235E2" w:rsidRPr="00347BF6" w:rsidRDefault="009235E2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42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Pr="00347BF6" w:rsidRDefault="009235E2" w:rsidP="0053428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47BF6">
        <w:rPr>
          <w:rFonts w:ascii="Times New Roman" w:hAnsi="Times New Roman"/>
          <w:sz w:val="24"/>
          <w:szCs w:val="24"/>
        </w:rPr>
        <w:t>2. 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43" w:history="1">
        <w:r w:rsidRPr="00347BF6"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 w:rsidRPr="00347BF6">
        <w:rPr>
          <w:rFonts w:ascii="Times New Roman" w:hAnsi="Times New Roman"/>
          <w:sz w:val="24"/>
          <w:szCs w:val="24"/>
        </w:rPr>
        <w:t>.</w:t>
      </w:r>
    </w:p>
    <w:p w:rsidR="009235E2" w:rsidRPr="003340AB" w:rsidRDefault="009235E2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340A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9235E2" w:rsidRPr="00747046" w:rsidRDefault="009235E2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7046">
        <w:rPr>
          <w:rFonts w:ascii="Times New Roman" w:hAnsi="Times New Roman"/>
          <w:sz w:val="24"/>
          <w:szCs w:val="24"/>
        </w:rPr>
        <w:t xml:space="preserve">1. Секацкий, В.С. Методы и средства измерений и </w:t>
      </w:r>
      <w:r w:rsidR="00857336" w:rsidRPr="00747046">
        <w:rPr>
          <w:rFonts w:ascii="Times New Roman" w:hAnsi="Times New Roman"/>
          <w:sz w:val="24"/>
          <w:szCs w:val="24"/>
        </w:rPr>
        <w:t>контроля:</w:t>
      </w:r>
      <w:r w:rsidRPr="00747046">
        <w:rPr>
          <w:rFonts w:ascii="Times New Roman" w:hAnsi="Times New Roman"/>
          <w:sz w:val="24"/>
          <w:szCs w:val="24"/>
        </w:rPr>
        <w:t xml:space="preserve"> учебное пособие / В.С. Секацкий, Ю.А. Пикалов, Н.В. Мерзликина ; Министерство образования и науки Российской Федерации, Сибирский Федеральный университет. - </w:t>
      </w:r>
      <w:r w:rsidR="00857336" w:rsidRPr="00747046">
        <w:rPr>
          <w:rFonts w:ascii="Times New Roman" w:hAnsi="Times New Roman"/>
          <w:sz w:val="24"/>
          <w:szCs w:val="24"/>
        </w:rPr>
        <w:t>Красноярск:</w:t>
      </w:r>
      <w:r w:rsidRPr="00747046">
        <w:rPr>
          <w:rFonts w:ascii="Times New Roman" w:hAnsi="Times New Roman"/>
          <w:sz w:val="24"/>
          <w:szCs w:val="24"/>
        </w:rPr>
        <w:t xml:space="preserve"> СФУ, 2017. - 316 </w:t>
      </w:r>
      <w:r w:rsidR="00857336" w:rsidRPr="00747046">
        <w:rPr>
          <w:rFonts w:ascii="Times New Roman" w:hAnsi="Times New Roman"/>
          <w:sz w:val="24"/>
          <w:szCs w:val="24"/>
        </w:rPr>
        <w:t>с.:</w:t>
      </w:r>
      <w:r w:rsidRPr="00747046">
        <w:rPr>
          <w:rFonts w:ascii="Times New Roman" w:hAnsi="Times New Roman"/>
          <w:sz w:val="24"/>
          <w:szCs w:val="24"/>
        </w:rPr>
        <w:t xml:space="preserve"> ил. - </w:t>
      </w:r>
      <w:r w:rsidR="00857336" w:rsidRPr="00747046">
        <w:rPr>
          <w:rFonts w:ascii="Times New Roman" w:hAnsi="Times New Roman"/>
          <w:sz w:val="24"/>
          <w:szCs w:val="24"/>
        </w:rPr>
        <w:t>Библиогр.</w:t>
      </w:r>
      <w:r w:rsidRPr="00747046">
        <w:rPr>
          <w:rFonts w:ascii="Times New Roman" w:hAnsi="Times New Roman"/>
          <w:sz w:val="24"/>
          <w:szCs w:val="24"/>
        </w:rPr>
        <w:t xml:space="preserve"> с. 304 - 305 - ISBN 978-5-7638-3612-7 ; То же [Электронный ресурс]. - URL: </w:t>
      </w:r>
      <w:hyperlink r:id="rId44" w:history="1">
        <w:r w:rsidRPr="00747046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9235E2" w:rsidRDefault="009235E2" w:rsidP="0053428B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9235E2" w:rsidRDefault="009235E2" w:rsidP="005342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Усманов, В.В. Профессиональная педагогика: учебное пособие / В.В. Усманов, Ю.В. Слесарев, И.В. Марусева. - </w:t>
      </w:r>
      <w:r w:rsidR="00857336">
        <w:rPr>
          <w:rFonts w:ascii="Times New Roman" w:hAnsi="Times New Roman"/>
          <w:sz w:val="24"/>
          <w:szCs w:val="24"/>
        </w:rPr>
        <w:t>Москва;Берлин:</w:t>
      </w:r>
      <w:r>
        <w:rPr>
          <w:rFonts w:ascii="Times New Roman" w:hAnsi="Times New Roman"/>
          <w:sz w:val="24"/>
          <w:szCs w:val="24"/>
        </w:rPr>
        <w:t xml:space="preserve">Директ-Медиа, 2017. - 295 </w:t>
      </w:r>
      <w:r w:rsidR="00857336">
        <w:rPr>
          <w:rFonts w:ascii="Times New Roman" w:hAnsi="Times New Roman"/>
          <w:sz w:val="24"/>
          <w:szCs w:val="24"/>
        </w:rPr>
        <w:t>с.:</w:t>
      </w:r>
      <w:r>
        <w:rPr>
          <w:rFonts w:ascii="Times New Roman" w:hAnsi="Times New Roman"/>
          <w:sz w:val="24"/>
          <w:szCs w:val="24"/>
        </w:rPr>
        <w:t xml:space="preserve"> ил., схем., табл. - Библиогр. в кн. - ISBN 978-5-4475-9237-0; То же [Электронный ресурс]. - URL: </w:t>
      </w:r>
      <w:hyperlink r:id="rId45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9C5D4E" w:rsidRPr="009235E2" w:rsidRDefault="009C5D4E" w:rsidP="005342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9C5D4E" w:rsidRPr="009C5D4E" w:rsidRDefault="009C5D4E" w:rsidP="005342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9C5D4E" w:rsidRPr="009235E2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9C5D4E" w:rsidRPr="009C5D4E" w:rsidRDefault="009C5D4E" w:rsidP="005342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C5D4E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9235E2" w:rsidRPr="004B1C09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  <w:lang w:val="en-US"/>
        </w:rPr>
        <w:t>MicrosoftOffice</w:t>
      </w:r>
      <w:r w:rsidRPr="004B1C09">
        <w:rPr>
          <w:rFonts w:ascii="Times New Roman" w:hAnsi="Times New Roman"/>
          <w:bCs/>
          <w:sz w:val="24"/>
          <w:szCs w:val="24"/>
        </w:rPr>
        <w:t>;</w:t>
      </w:r>
    </w:p>
    <w:p w:rsidR="009235E2" w:rsidRPr="00D84F94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Браузеры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84F94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84F94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97F01">
        <w:rPr>
          <w:rFonts w:ascii="Times New Roman" w:hAnsi="Times New Roman"/>
          <w:bCs/>
          <w:sz w:val="24"/>
          <w:szCs w:val="24"/>
        </w:rPr>
        <w:t>илидр</w:t>
      </w:r>
      <w:r w:rsidRPr="00D84F94">
        <w:rPr>
          <w:rFonts w:ascii="Times New Roman" w:hAnsi="Times New Roman"/>
          <w:bCs/>
          <w:sz w:val="24"/>
          <w:szCs w:val="24"/>
        </w:rPr>
        <w:t>.;</w:t>
      </w:r>
    </w:p>
    <w:p w:rsidR="009235E2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9235E2" w:rsidRPr="00DE4AC3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сервисы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E4AC3">
        <w:rPr>
          <w:rFonts w:ascii="Times New Roman" w:hAnsi="Times New Roman"/>
          <w:bCs/>
          <w:sz w:val="24"/>
          <w:szCs w:val="24"/>
        </w:rPr>
        <w:t>-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97F01">
        <w:rPr>
          <w:rFonts w:ascii="Times New Roman" w:hAnsi="Times New Roman"/>
          <w:bCs/>
          <w:sz w:val="24"/>
          <w:szCs w:val="24"/>
        </w:rPr>
        <w:t>визуализации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</w:rPr>
        <w:t>например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E4AC3">
        <w:rPr>
          <w:rFonts w:ascii="Times New Roman" w:hAnsi="Times New Roman"/>
          <w:bCs/>
          <w:sz w:val="24"/>
          <w:szCs w:val="24"/>
        </w:rPr>
        <w:t xml:space="preserve">, 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E4AC3">
        <w:rPr>
          <w:rFonts w:ascii="Times New Roman" w:hAnsi="Times New Roman"/>
          <w:bCs/>
          <w:sz w:val="24"/>
          <w:szCs w:val="24"/>
        </w:rPr>
        <w:t>.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97F01">
        <w:rPr>
          <w:rFonts w:ascii="Times New Roman" w:hAnsi="Times New Roman"/>
          <w:bCs/>
          <w:sz w:val="24"/>
          <w:szCs w:val="24"/>
        </w:rPr>
        <w:t>идр</w:t>
      </w:r>
      <w:r w:rsidRPr="00DE4AC3">
        <w:rPr>
          <w:rFonts w:ascii="Times New Roman" w:hAnsi="Times New Roman"/>
          <w:bCs/>
          <w:sz w:val="24"/>
          <w:szCs w:val="24"/>
        </w:rPr>
        <w:t>.;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97F01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97F01">
        <w:rPr>
          <w:rFonts w:ascii="Times New Roman" w:hAnsi="Times New Roman"/>
          <w:bCs/>
          <w:sz w:val="24"/>
          <w:szCs w:val="24"/>
        </w:rPr>
        <w:t>или</w:t>
      </w:r>
      <w:r w:rsidRPr="00D97F01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9235E2" w:rsidRPr="009235E2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www.biblioclub.ru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www.elibrary.ru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www.ebiblioteka.ru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http://window.edu.ru/</w:t>
      </w:r>
      <w:r w:rsidRPr="00D97F01">
        <w:rPr>
          <w:rFonts w:ascii="Times New Roman" w:hAnsi="Times New Roman"/>
          <w:bCs/>
          <w:sz w:val="24"/>
          <w:szCs w:val="24"/>
        </w:rPr>
        <w:tab/>
      </w:r>
      <w:r w:rsidRPr="00D97F01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9235E2" w:rsidRPr="00D97F01" w:rsidRDefault="009235E2" w:rsidP="0053428B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 w:rsidRPr="00D97F01">
        <w:rPr>
          <w:rFonts w:ascii="Times New Roman" w:hAnsi="Times New Roman"/>
          <w:bCs/>
          <w:sz w:val="24"/>
          <w:szCs w:val="24"/>
        </w:rPr>
        <w:t>http://wiki.mininuniver.ru</w:t>
      </w:r>
      <w:r w:rsidRPr="00D97F01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Default="003608D2" w:rsidP="003608D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r w:rsidR="001E72F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ПРОГРАММА ИТОГОВОЙ АТТЕСТАЦИИ</w:t>
      </w:r>
    </w:p>
    <w:p w:rsidR="001E72F8" w:rsidRDefault="001E72F8" w:rsidP="003608D2">
      <w:pPr>
        <w:spacing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1E72F8" w:rsidRDefault="001E72F8" w:rsidP="0053428B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E72F8" w:rsidRDefault="001E72F8" w:rsidP="0053428B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1E72F8" w:rsidRDefault="001E72F8" w:rsidP="0053428B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1E72F8" w:rsidRDefault="00F1315D" w:rsidP="0053428B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1E72F8" w:rsidRDefault="00F1315D" w:rsidP="0053428B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E72F8" w:rsidRDefault="00F1315D" w:rsidP="0053428B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E72F8" w:rsidRDefault="00F1315D" w:rsidP="0053428B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E72F8"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E72F8" w:rsidRDefault="001E72F8" w:rsidP="0053428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1E72F8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1E72F8" w:rsidRPr="006A3832" w:rsidRDefault="001E72F8" w:rsidP="0053428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sectPr w:rsidR="001E72F8" w:rsidRPr="006A3832" w:rsidSect="00D30C1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2A8B" w:rsidRDefault="00122A8B" w:rsidP="00CA7167">
      <w:pPr>
        <w:spacing w:after="0" w:line="240" w:lineRule="auto"/>
      </w:pPr>
      <w:r>
        <w:separator/>
      </w:r>
    </w:p>
  </w:endnote>
  <w:endnote w:type="continuationSeparator" w:id="1">
    <w:p w:rsidR="00122A8B" w:rsidRDefault="00122A8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955516"/>
      <w:docPartObj>
        <w:docPartGallery w:val="Page Numbers (Bottom of Page)"/>
        <w:docPartUnique/>
      </w:docPartObj>
    </w:sdtPr>
    <w:sdtContent>
      <w:p w:rsidR="00F0669A" w:rsidRDefault="00F0669A">
        <w:pPr>
          <w:pStyle w:val="ae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F34ACB" w:rsidRDefault="00F34AC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834376"/>
      <w:docPartObj>
        <w:docPartGallery w:val="Page Numbers (Bottom of Page)"/>
        <w:docPartUnique/>
      </w:docPartObj>
    </w:sdtPr>
    <w:sdtContent>
      <w:p w:rsidR="00D84F94" w:rsidRDefault="00F1315D">
        <w:pPr>
          <w:pStyle w:val="ae"/>
          <w:jc w:val="right"/>
        </w:pPr>
        <w:fldSimple w:instr=" PAGE   \* MERGEFORMAT ">
          <w:r w:rsidR="00F0669A">
            <w:rPr>
              <w:noProof/>
            </w:rPr>
            <w:t>2</w:t>
          </w:r>
        </w:fldSimple>
      </w:p>
    </w:sdtContent>
  </w:sdt>
  <w:p w:rsidR="00F34ACB" w:rsidRDefault="00F34AC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2A8B" w:rsidRDefault="00122A8B" w:rsidP="00CA7167">
      <w:pPr>
        <w:spacing w:after="0" w:line="240" w:lineRule="auto"/>
      </w:pPr>
      <w:r>
        <w:separator/>
      </w:r>
    </w:p>
  </w:footnote>
  <w:footnote w:type="continuationSeparator" w:id="1">
    <w:p w:rsidR="00122A8B" w:rsidRDefault="00122A8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2B10"/>
    <w:multiLevelType w:val="hybridMultilevel"/>
    <w:tmpl w:val="5A527B34"/>
    <w:lvl w:ilvl="0" w:tplc="B600A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20186E57"/>
    <w:multiLevelType w:val="multilevel"/>
    <w:tmpl w:val="649E649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2804588F"/>
    <w:multiLevelType w:val="hybridMultilevel"/>
    <w:tmpl w:val="7DC0C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F0A0C"/>
    <w:multiLevelType w:val="hybridMultilevel"/>
    <w:tmpl w:val="3FD4F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97F53"/>
    <w:multiLevelType w:val="hybridMultilevel"/>
    <w:tmpl w:val="B8BC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B0F9A"/>
    <w:multiLevelType w:val="hybridMultilevel"/>
    <w:tmpl w:val="E780D66C"/>
    <w:lvl w:ilvl="0" w:tplc="2DEE4A3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604E44"/>
    <w:multiLevelType w:val="hybridMultilevel"/>
    <w:tmpl w:val="7EBA49B4"/>
    <w:lvl w:ilvl="0" w:tplc="A79C997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D119D"/>
    <w:multiLevelType w:val="hybridMultilevel"/>
    <w:tmpl w:val="ADAAE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2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9"/>
  </w:num>
  <w:num w:numId="9">
    <w:abstractNumId w:val="4"/>
  </w:num>
  <w:num w:numId="10">
    <w:abstractNumId w:val="6"/>
  </w:num>
  <w:num w:numId="11">
    <w:abstractNumId w:val="11"/>
  </w:num>
  <w:num w:numId="12">
    <w:abstractNumId w:val="5"/>
  </w:num>
  <w:num w:numId="13">
    <w:abstractNumId w:val="0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03DB8"/>
    <w:rsid w:val="00010033"/>
    <w:rsid w:val="00010D94"/>
    <w:rsid w:val="00011D45"/>
    <w:rsid w:val="00016893"/>
    <w:rsid w:val="00020B20"/>
    <w:rsid w:val="00024434"/>
    <w:rsid w:val="00026BE0"/>
    <w:rsid w:val="0002740F"/>
    <w:rsid w:val="0003084E"/>
    <w:rsid w:val="00031CA6"/>
    <w:rsid w:val="00036E63"/>
    <w:rsid w:val="00037934"/>
    <w:rsid w:val="00042F1F"/>
    <w:rsid w:val="000448E8"/>
    <w:rsid w:val="00045B66"/>
    <w:rsid w:val="00050CA3"/>
    <w:rsid w:val="000524F7"/>
    <w:rsid w:val="00053A2C"/>
    <w:rsid w:val="000540B7"/>
    <w:rsid w:val="00060AB0"/>
    <w:rsid w:val="000628A5"/>
    <w:rsid w:val="000663A9"/>
    <w:rsid w:val="000748D4"/>
    <w:rsid w:val="00074C40"/>
    <w:rsid w:val="00074C61"/>
    <w:rsid w:val="00074D2C"/>
    <w:rsid w:val="000750A8"/>
    <w:rsid w:val="000852F7"/>
    <w:rsid w:val="0008621C"/>
    <w:rsid w:val="00087EDE"/>
    <w:rsid w:val="0009006F"/>
    <w:rsid w:val="00090EA1"/>
    <w:rsid w:val="00091F2E"/>
    <w:rsid w:val="00094399"/>
    <w:rsid w:val="00094CE0"/>
    <w:rsid w:val="00096F5E"/>
    <w:rsid w:val="000A2B7F"/>
    <w:rsid w:val="000A7767"/>
    <w:rsid w:val="000B0DE7"/>
    <w:rsid w:val="000B1AEA"/>
    <w:rsid w:val="000B1BB4"/>
    <w:rsid w:val="000B2E13"/>
    <w:rsid w:val="000B7F50"/>
    <w:rsid w:val="000C1E65"/>
    <w:rsid w:val="000C51A0"/>
    <w:rsid w:val="000C5E77"/>
    <w:rsid w:val="000C6BC9"/>
    <w:rsid w:val="000D0F3B"/>
    <w:rsid w:val="000D4FD1"/>
    <w:rsid w:val="000D53D7"/>
    <w:rsid w:val="000D676D"/>
    <w:rsid w:val="000D6B62"/>
    <w:rsid w:val="000E08CD"/>
    <w:rsid w:val="000E26C3"/>
    <w:rsid w:val="000E4BC9"/>
    <w:rsid w:val="000E5154"/>
    <w:rsid w:val="000F00A2"/>
    <w:rsid w:val="000F2B73"/>
    <w:rsid w:val="000F30DF"/>
    <w:rsid w:val="000F359C"/>
    <w:rsid w:val="000F5BAA"/>
    <w:rsid w:val="000F605D"/>
    <w:rsid w:val="000F76E7"/>
    <w:rsid w:val="001012C4"/>
    <w:rsid w:val="00103422"/>
    <w:rsid w:val="0011111C"/>
    <w:rsid w:val="00114139"/>
    <w:rsid w:val="001142EB"/>
    <w:rsid w:val="00115350"/>
    <w:rsid w:val="00115361"/>
    <w:rsid w:val="00115A6E"/>
    <w:rsid w:val="001161FB"/>
    <w:rsid w:val="00122A8B"/>
    <w:rsid w:val="001248F7"/>
    <w:rsid w:val="001317C3"/>
    <w:rsid w:val="001323B3"/>
    <w:rsid w:val="00132BB1"/>
    <w:rsid w:val="00135812"/>
    <w:rsid w:val="00135AC7"/>
    <w:rsid w:val="001406F7"/>
    <w:rsid w:val="001444E1"/>
    <w:rsid w:val="00144F4B"/>
    <w:rsid w:val="0014613F"/>
    <w:rsid w:val="00146B8A"/>
    <w:rsid w:val="0014735D"/>
    <w:rsid w:val="001474AC"/>
    <w:rsid w:val="00162896"/>
    <w:rsid w:val="00163B47"/>
    <w:rsid w:val="0016669B"/>
    <w:rsid w:val="00167AA9"/>
    <w:rsid w:val="00170DD6"/>
    <w:rsid w:val="001717C6"/>
    <w:rsid w:val="00172A06"/>
    <w:rsid w:val="0017375B"/>
    <w:rsid w:val="00173F72"/>
    <w:rsid w:val="0018073C"/>
    <w:rsid w:val="001819E6"/>
    <w:rsid w:val="001869AC"/>
    <w:rsid w:val="00186A21"/>
    <w:rsid w:val="0018761F"/>
    <w:rsid w:val="00193DA9"/>
    <w:rsid w:val="001A3634"/>
    <w:rsid w:val="001A57AD"/>
    <w:rsid w:val="001A5E6B"/>
    <w:rsid w:val="001B19EC"/>
    <w:rsid w:val="001B2564"/>
    <w:rsid w:val="001B2EF1"/>
    <w:rsid w:val="001B41B0"/>
    <w:rsid w:val="001B4A64"/>
    <w:rsid w:val="001B653A"/>
    <w:rsid w:val="001C2B88"/>
    <w:rsid w:val="001C4F99"/>
    <w:rsid w:val="001C5B66"/>
    <w:rsid w:val="001D3AEC"/>
    <w:rsid w:val="001D7326"/>
    <w:rsid w:val="001E29A6"/>
    <w:rsid w:val="001E5C19"/>
    <w:rsid w:val="001E72F8"/>
    <w:rsid w:val="001F0CF6"/>
    <w:rsid w:val="001F362D"/>
    <w:rsid w:val="001F37E8"/>
    <w:rsid w:val="00200654"/>
    <w:rsid w:val="00202B24"/>
    <w:rsid w:val="0020581A"/>
    <w:rsid w:val="002069C9"/>
    <w:rsid w:val="0021179F"/>
    <w:rsid w:val="00212A11"/>
    <w:rsid w:val="0021515B"/>
    <w:rsid w:val="00222667"/>
    <w:rsid w:val="00224381"/>
    <w:rsid w:val="002248B9"/>
    <w:rsid w:val="0022609C"/>
    <w:rsid w:val="00230B1E"/>
    <w:rsid w:val="00232986"/>
    <w:rsid w:val="00232C36"/>
    <w:rsid w:val="00233BC7"/>
    <w:rsid w:val="002374E2"/>
    <w:rsid w:val="00241549"/>
    <w:rsid w:val="00242609"/>
    <w:rsid w:val="00242947"/>
    <w:rsid w:val="00244843"/>
    <w:rsid w:val="00246447"/>
    <w:rsid w:val="002508F5"/>
    <w:rsid w:val="00252205"/>
    <w:rsid w:val="002533C6"/>
    <w:rsid w:val="00254004"/>
    <w:rsid w:val="002559C5"/>
    <w:rsid w:val="002559DF"/>
    <w:rsid w:val="002576C4"/>
    <w:rsid w:val="00263207"/>
    <w:rsid w:val="00264044"/>
    <w:rsid w:val="0026413B"/>
    <w:rsid w:val="00273F76"/>
    <w:rsid w:val="00281646"/>
    <w:rsid w:val="002821AB"/>
    <w:rsid w:val="00283682"/>
    <w:rsid w:val="00283884"/>
    <w:rsid w:val="00286388"/>
    <w:rsid w:val="0029039B"/>
    <w:rsid w:val="002A0B87"/>
    <w:rsid w:val="002A2341"/>
    <w:rsid w:val="002A7313"/>
    <w:rsid w:val="002B0124"/>
    <w:rsid w:val="002B4CF1"/>
    <w:rsid w:val="002B54AA"/>
    <w:rsid w:val="002B5C98"/>
    <w:rsid w:val="002C0CDE"/>
    <w:rsid w:val="002C0FA0"/>
    <w:rsid w:val="002C330B"/>
    <w:rsid w:val="002C4CDE"/>
    <w:rsid w:val="002C50C2"/>
    <w:rsid w:val="002D1EE9"/>
    <w:rsid w:val="002D2C14"/>
    <w:rsid w:val="002D5CDB"/>
    <w:rsid w:val="002E1979"/>
    <w:rsid w:val="002E5DF9"/>
    <w:rsid w:val="002E6A58"/>
    <w:rsid w:val="002F215E"/>
    <w:rsid w:val="002F31CE"/>
    <w:rsid w:val="002F3731"/>
    <w:rsid w:val="002F3B3B"/>
    <w:rsid w:val="002F4740"/>
    <w:rsid w:val="002F5095"/>
    <w:rsid w:val="002F55E8"/>
    <w:rsid w:val="002F5B01"/>
    <w:rsid w:val="002F7729"/>
    <w:rsid w:val="00305D70"/>
    <w:rsid w:val="00311859"/>
    <w:rsid w:val="00314D8F"/>
    <w:rsid w:val="00315027"/>
    <w:rsid w:val="00323346"/>
    <w:rsid w:val="00323FE3"/>
    <w:rsid w:val="00324F2D"/>
    <w:rsid w:val="003330BD"/>
    <w:rsid w:val="003334D2"/>
    <w:rsid w:val="003335B7"/>
    <w:rsid w:val="003340AB"/>
    <w:rsid w:val="00334279"/>
    <w:rsid w:val="00334A9D"/>
    <w:rsid w:val="00335FD8"/>
    <w:rsid w:val="003379EE"/>
    <w:rsid w:val="003439E8"/>
    <w:rsid w:val="00345CDE"/>
    <w:rsid w:val="00350D6D"/>
    <w:rsid w:val="00351E8B"/>
    <w:rsid w:val="003532AD"/>
    <w:rsid w:val="003570E4"/>
    <w:rsid w:val="0035720D"/>
    <w:rsid w:val="003573F2"/>
    <w:rsid w:val="003608D2"/>
    <w:rsid w:val="00364126"/>
    <w:rsid w:val="003648E5"/>
    <w:rsid w:val="0036521D"/>
    <w:rsid w:val="00367247"/>
    <w:rsid w:val="003822E0"/>
    <w:rsid w:val="00384866"/>
    <w:rsid w:val="003851DB"/>
    <w:rsid w:val="00386E3D"/>
    <w:rsid w:val="00387353"/>
    <w:rsid w:val="00395256"/>
    <w:rsid w:val="0039618F"/>
    <w:rsid w:val="00397F06"/>
    <w:rsid w:val="003A36FE"/>
    <w:rsid w:val="003A3C86"/>
    <w:rsid w:val="003A4747"/>
    <w:rsid w:val="003A4B77"/>
    <w:rsid w:val="003B797A"/>
    <w:rsid w:val="003C0BEC"/>
    <w:rsid w:val="003C3305"/>
    <w:rsid w:val="003C34DF"/>
    <w:rsid w:val="003C4BC5"/>
    <w:rsid w:val="003C53D2"/>
    <w:rsid w:val="003C5480"/>
    <w:rsid w:val="003D147E"/>
    <w:rsid w:val="003D6CD7"/>
    <w:rsid w:val="003D6D5C"/>
    <w:rsid w:val="003E286B"/>
    <w:rsid w:val="003E37E5"/>
    <w:rsid w:val="003E4AE0"/>
    <w:rsid w:val="003E520C"/>
    <w:rsid w:val="003F1335"/>
    <w:rsid w:val="003F2F89"/>
    <w:rsid w:val="003F799E"/>
    <w:rsid w:val="0040493A"/>
    <w:rsid w:val="0040507E"/>
    <w:rsid w:val="004123E0"/>
    <w:rsid w:val="0041524A"/>
    <w:rsid w:val="004171C6"/>
    <w:rsid w:val="004221B9"/>
    <w:rsid w:val="00422D9F"/>
    <w:rsid w:val="00425536"/>
    <w:rsid w:val="00431336"/>
    <w:rsid w:val="004346AC"/>
    <w:rsid w:val="00436D89"/>
    <w:rsid w:val="00442F3F"/>
    <w:rsid w:val="00450490"/>
    <w:rsid w:val="004551EE"/>
    <w:rsid w:val="00463B74"/>
    <w:rsid w:val="00466E62"/>
    <w:rsid w:val="004713AC"/>
    <w:rsid w:val="00472F56"/>
    <w:rsid w:val="004763DE"/>
    <w:rsid w:val="0048222B"/>
    <w:rsid w:val="00482E4D"/>
    <w:rsid w:val="00484EFD"/>
    <w:rsid w:val="00486AD9"/>
    <w:rsid w:val="00487B77"/>
    <w:rsid w:val="004A13E2"/>
    <w:rsid w:val="004A27B0"/>
    <w:rsid w:val="004A72E3"/>
    <w:rsid w:val="004B1C09"/>
    <w:rsid w:val="004B2ECB"/>
    <w:rsid w:val="004B3C83"/>
    <w:rsid w:val="004B7EFB"/>
    <w:rsid w:val="004C25BD"/>
    <w:rsid w:val="004C7F65"/>
    <w:rsid w:val="004D1D18"/>
    <w:rsid w:val="004D345B"/>
    <w:rsid w:val="004D5381"/>
    <w:rsid w:val="004D7438"/>
    <w:rsid w:val="004E13F8"/>
    <w:rsid w:val="004E5722"/>
    <w:rsid w:val="004F1B29"/>
    <w:rsid w:val="004F5AD9"/>
    <w:rsid w:val="004F696F"/>
    <w:rsid w:val="004F6BF2"/>
    <w:rsid w:val="00502F26"/>
    <w:rsid w:val="00504D02"/>
    <w:rsid w:val="00504DCA"/>
    <w:rsid w:val="00510D7C"/>
    <w:rsid w:val="005138A4"/>
    <w:rsid w:val="00520A5F"/>
    <w:rsid w:val="0052623C"/>
    <w:rsid w:val="00526D0E"/>
    <w:rsid w:val="00527709"/>
    <w:rsid w:val="0053428B"/>
    <w:rsid w:val="00536F9A"/>
    <w:rsid w:val="00552713"/>
    <w:rsid w:val="00552A8D"/>
    <w:rsid w:val="00552EA2"/>
    <w:rsid w:val="00554186"/>
    <w:rsid w:val="005564C3"/>
    <w:rsid w:val="00556A29"/>
    <w:rsid w:val="00560698"/>
    <w:rsid w:val="0056463D"/>
    <w:rsid w:val="00566AAB"/>
    <w:rsid w:val="005673D0"/>
    <w:rsid w:val="00570668"/>
    <w:rsid w:val="0057478D"/>
    <w:rsid w:val="0057548B"/>
    <w:rsid w:val="00577FB5"/>
    <w:rsid w:val="00582E4C"/>
    <w:rsid w:val="00587D1E"/>
    <w:rsid w:val="00592297"/>
    <w:rsid w:val="005969E2"/>
    <w:rsid w:val="00597F5B"/>
    <w:rsid w:val="005A0EC6"/>
    <w:rsid w:val="005A5053"/>
    <w:rsid w:val="005B0E2C"/>
    <w:rsid w:val="005B296B"/>
    <w:rsid w:val="005B65E5"/>
    <w:rsid w:val="005B6BED"/>
    <w:rsid w:val="005C2AB8"/>
    <w:rsid w:val="005D026E"/>
    <w:rsid w:val="005D0904"/>
    <w:rsid w:val="005D1F37"/>
    <w:rsid w:val="005D2B13"/>
    <w:rsid w:val="005D67C8"/>
    <w:rsid w:val="005E2D76"/>
    <w:rsid w:val="005E4440"/>
    <w:rsid w:val="005E5A5A"/>
    <w:rsid w:val="005E6260"/>
    <w:rsid w:val="005E6815"/>
    <w:rsid w:val="006020D2"/>
    <w:rsid w:val="00603AA8"/>
    <w:rsid w:val="00603FC4"/>
    <w:rsid w:val="00610186"/>
    <w:rsid w:val="00611F6E"/>
    <w:rsid w:val="006160FB"/>
    <w:rsid w:val="006177E4"/>
    <w:rsid w:val="006245A5"/>
    <w:rsid w:val="00627E01"/>
    <w:rsid w:val="00630D95"/>
    <w:rsid w:val="006353A0"/>
    <w:rsid w:val="006374C9"/>
    <w:rsid w:val="00660E97"/>
    <w:rsid w:val="006618A3"/>
    <w:rsid w:val="0067000F"/>
    <w:rsid w:val="00671544"/>
    <w:rsid w:val="006719D1"/>
    <w:rsid w:val="006730A0"/>
    <w:rsid w:val="006817DD"/>
    <w:rsid w:val="00685856"/>
    <w:rsid w:val="00695872"/>
    <w:rsid w:val="006965CF"/>
    <w:rsid w:val="006967A3"/>
    <w:rsid w:val="006A3832"/>
    <w:rsid w:val="006A43D6"/>
    <w:rsid w:val="006A4918"/>
    <w:rsid w:val="006C10A5"/>
    <w:rsid w:val="006C31AD"/>
    <w:rsid w:val="006C5ADF"/>
    <w:rsid w:val="006D1113"/>
    <w:rsid w:val="006D6C71"/>
    <w:rsid w:val="006E12B8"/>
    <w:rsid w:val="006E41A6"/>
    <w:rsid w:val="006E62D8"/>
    <w:rsid w:val="006F140F"/>
    <w:rsid w:val="006F3789"/>
    <w:rsid w:val="006F53B0"/>
    <w:rsid w:val="006F5EC2"/>
    <w:rsid w:val="00700743"/>
    <w:rsid w:val="007010DB"/>
    <w:rsid w:val="007023A8"/>
    <w:rsid w:val="00702A5B"/>
    <w:rsid w:val="00710B29"/>
    <w:rsid w:val="007139A9"/>
    <w:rsid w:val="007153EF"/>
    <w:rsid w:val="00716195"/>
    <w:rsid w:val="00716899"/>
    <w:rsid w:val="00720EB6"/>
    <w:rsid w:val="007243BC"/>
    <w:rsid w:val="00725984"/>
    <w:rsid w:val="0072741B"/>
    <w:rsid w:val="0073200A"/>
    <w:rsid w:val="00732567"/>
    <w:rsid w:val="0073305F"/>
    <w:rsid w:val="00733824"/>
    <w:rsid w:val="007374E5"/>
    <w:rsid w:val="00737E4D"/>
    <w:rsid w:val="00744628"/>
    <w:rsid w:val="0074555D"/>
    <w:rsid w:val="00746D35"/>
    <w:rsid w:val="00747046"/>
    <w:rsid w:val="00750405"/>
    <w:rsid w:val="00750F06"/>
    <w:rsid w:val="0075233D"/>
    <w:rsid w:val="0075384A"/>
    <w:rsid w:val="00753D84"/>
    <w:rsid w:val="00754F1D"/>
    <w:rsid w:val="007631AA"/>
    <w:rsid w:val="007639AB"/>
    <w:rsid w:val="00763E48"/>
    <w:rsid w:val="00764853"/>
    <w:rsid w:val="0076486C"/>
    <w:rsid w:val="007658AA"/>
    <w:rsid w:val="00766863"/>
    <w:rsid w:val="00771F0D"/>
    <w:rsid w:val="00782A12"/>
    <w:rsid w:val="00783103"/>
    <w:rsid w:val="007955B5"/>
    <w:rsid w:val="007A43DB"/>
    <w:rsid w:val="007B04DC"/>
    <w:rsid w:val="007B1F62"/>
    <w:rsid w:val="007B2BEA"/>
    <w:rsid w:val="007B2EF2"/>
    <w:rsid w:val="007B503A"/>
    <w:rsid w:val="007B6CE0"/>
    <w:rsid w:val="007C0436"/>
    <w:rsid w:val="007C172C"/>
    <w:rsid w:val="007C25AB"/>
    <w:rsid w:val="007E56C6"/>
    <w:rsid w:val="007E7AFB"/>
    <w:rsid w:val="007F232D"/>
    <w:rsid w:val="007F4F0D"/>
    <w:rsid w:val="007F5B38"/>
    <w:rsid w:val="007F5CDF"/>
    <w:rsid w:val="00805DCE"/>
    <w:rsid w:val="00806280"/>
    <w:rsid w:val="00807C52"/>
    <w:rsid w:val="00811F29"/>
    <w:rsid w:val="0081352D"/>
    <w:rsid w:val="0081407B"/>
    <w:rsid w:val="0082171E"/>
    <w:rsid w:val="00821934"/>
    <w:rsid w:val="00823648"/>
    <w:rsid w:val="00826137"/>
    <w:rsid w:val="008261A5"/>
    <w:rsid w:val="00826904"/>
    <w:rsid w:val="0083239A"/>
    <w:rsid w:val="008338C9"/>
    <w:rsid w:val="00835A5A"/>
    <w:rsid w:val="00837D6B"/>
    <w:rsid w:val="008409DF"/>
    <w:rsid w:val="008526F0"/>
    <w:rsid w:val="00852B82"/>
    <w:rsid w:val="00852CB9"/>
    <w:rsid w:val="008542F1"/>
    <w:rsid w:val="00855EB5"/>
    <w:rsid w:val="00857336"/>
    <w:rsid w:val="00860C86"/>
    <w:rsid w:val="00865CF5"/>
    <w:rsid w:val="008666C3"/>
    <w:rsid w:val="0086709B"/>
    <w:rsid w:val="00867305"/>
    <w:rsid w:val="008710D2"/>
    <w:rsid w:val="00874862"/>
    <w:rsid w:val="00877347"/>
    <w:rsid w:val="00877736"/>
    <w:rsid w:val="00884764"/>
    <w:rsid w:val="00886B78"/>
    <w:rsid w:val="00887FF9"/>
    <w:rsid w:val="008915F8"/>
    <w:rsid w:val="00892674"/>
    <w:rsid w:val="008A06A1"/>
    <w:rsid w:val="008A0A00"/>
    <w:rsid w:val="008A0B51"/>
    <w:rsid w:val="008A5022"/>
    <w:rsid w:val="008A6632"/>
    <w:rsid w:val="008B7622"/>
    <w:rsid w:val="008B79C9"/>
    <w:rsid w:val="008C0096"/>
    <w:rsid w:val="008C05E2"/>
    <w:rsid w:val="008C0BF1"/>
    <w:rsid w:val="008C12B7"/>
    <w:rsid w:val="008C5BE8"/>
    <w:rsid w:val="008D3D9E"/>
    <w:rsid w:val="008D547C"/>
    <w:rsid w:val="008E3943"/>
    <w:rsid w:val="008E48DD"/>
    <w:rsid w:val="008E527E"/>
    <w:rsid w:val="008F410F"/>
    <w:rsid w:val="008F6D12"/>
    <w:rsid w:val="00902674"/>
    <w:rsid w:val="00906995"/>
    <w:rsid w:val="00910624"/>
    <w:rsid w:val="00913076"/>
    <w:rsid w:val="009138CB"/>
    <w:rsid w:val="00916A16"/>
    <w:rsid w:val="00917867"/>
    <w:rsid w:val="00917AFE"/>
    <w:rsid w:val="009212B5"/>
    <w:rsid w:val="009235E2"/>
    <w:rsid w:val="0092776D"/>
    <w:rsid w:val="00933ABB"/>
    <w:rsid w:val="00934282"/>
    <w:rsid w:val="00936E11"/>
    <w:rsid w:val="0093758B"/>
    <w:rsid w:val="009424E2"/>
    <w:rsid w:val="00951284"/>
    <w:rsid w:val="009529DA"/>
    <w:rsid w:val="00954F77"/>
    <w:rsid w:val="00955E66"/>
    <w:rsid w:val="00957554"/>
    <w:rsid w:val="009605AF"/>
    <w:rsid w:val="009633E5"/>
    <w:rsid w:val="0096558F"/>
    <w:rsid w:val="009661C3"/>
    <w:rsid w:val="00966866"/>
    <w:rsid w:val="00973031"/>
    <w:rsid w:val="009736FA"/>
    <w:rsid w:val="00974800"/>
    <w:rsid w:val="00981269"/>
    <w:rsid w:val="009830D2"/>
    <w:rsid w:val="009842B7"/>
    <w:rsid w:val="0098648B"/>
    <w:rsid w:val="009878FB"/>
    <w:rsid w:val="00987A18"/>
    <w:rsid w:val="0099288E"/>
    <w:rsid w:val="00995CA5"/>
    <w:rsid w:val="009A0B3E"/>
    <w:rsid w:val="009A1BB6"/>
    <w:rsid w:val="009B2BEE"/>
    <w:rsid w:val="009B5F1D"/>
    <w:rsid w:val="009B6A5A"/>
    <w:rsid w:val="009C03B4"/>
    <w:rsid w:val="009C29CF"/>
    <w:rsid w:val="009C32C2"/>
    <w:rsid w:val="009C5D4E"/>
    <w:rsid w:val="009C63E3"/>
    <w:rsid w:val="009C75EE"/>
    <w:rsid w:val="009D0C64"/>
    <w:rsid w:val="009D1D48"/>
    <w:rsid w:val="009D23E9"/>
    <w:rsid w:val="009D25B5"/>
    <w:rsid w:val="009E2B4D"/>
    <w:rsid w:val="009E2F5A"/>
    <w:rsid w:val="009E3BF4"/>
    <w:rsid w:val="009E4499"/>
    <w:rsid w:val="009E4657"/>
    <w:rsid w:val="009E488D"/>
    <w:rsid w:val="009F0860"/>
    <w:rsid w:val="009F16F7"/>
    <w:rsid w:val="009F64BA"/>
    <w:rsid w:val="009F74BD"/>
    <w:rsid w:val="009F7ED5"/>
    <w:rsid w:val="00A0297F"/>
    <w:rsid w:val="00A03939"/>
    <w:rsid w:val="00A07705"/>
    <w:rsid w:val="00A077CE"/>
    <w:rsid w:val="00A10115"/>
    <w:rsid w:val="00A1013E"/>
    <w:rsid w:val="00A14BF0"/>
    <w:rsid w:val="00A21B91"/>
    <w:rsid w:val="00A22122"/>
    <w:rsid w:val="00A223BD"/>
    <w:rsid w:val="00A22D3B"/>
    <w:rsid w:val="00A24E06"/>
    <w:rsid w:val="00A30C6F"/>
    <w:rsid w:val="00A32FB6"/>
    <w:rsid w:val="00A33FBC"/>
    <w:rsid w:val="00A34A34"/>
    <w:rsid w:val="00A374C1"/>
    <w:rsid w:val="00A40271"/>
    <w:rsid w:val="00A41D66"/>
    <w:rsid w:val="00A4300C"/>
    <w:rsid w:val="00A45DB3"/>
    <w:rsid w:val="00A53CCA"/>
    <w:rsid w:val="00A543F7"/>
    <w:rsid w:val="00A55FAC"/>
    <w:rsid w:val="00A572B2"/>
    <w:rsid w:val="00A65A5A"/>
    <w:rsid w:val="00A6706D"/>
    <w:rsid w:val="00A70389"/>
    <w:rsid w:val="00A769FA"/>
    <w:rsid w:val="00A83061"/>
    <w:rsid w:val="00A842B0"/>
    <w:rsid w:val="00A87707"/>
    <w:rsid w:val="00A92822"/>
    <w:rsid w:val="00A95EA7"/>
    <w:rsid w:val="00A97973"/>
    <w:rsid w:val="00AA1CBA"/>
    <w:rsid w:val="00AA3688"/>
    <w:rsid w:val="00AA5460"/>
    <w:rsid w:val="00AA698E"/>
    <w:rsid w:val="00AA6DB5"/>
    <w:rsid w:val="00AB1F2F"/>
    <w:rsid w:val="00AB3AAE"/>
    <w:rsid w:val="00AB4249"/>
    <w:rsid w:val="00AB57BF"/>
    <w:rsid w:val="00AC0499"/>
    <w:rsid w:val="00AC23D6"/>
    <w:rsid w:val="00AC69AF"/>
    <w:rsid w:val="00AC6ACE"/>
    <w:rsid w:val="00AC71C8"/>
    <w:rsid w:val="00AD48E6"/>
    <w:rsid w:val="00AF23EE"/>
    <w:rsid w:val="00AF4612"/>
    <w:rsid w:val="00AF53BD"/>
    <w:rsid w:val="00AF78EC"/>
    <w:rsid w:val="00B0005B"/>
    <w:rsid w:val="00B03AD4"/>
    <w:rsid w:val="00B045E3"/>
    <w:rsid w:val="00B051C3"/>
    <w:rsid w:val="00B06F44"/>
    <w:rsid w:val="00B151CF"/>
    <w:rsid w:val="00B17967"/>
    <w:rsid w:val="00B21ED1"/>
    <w:rsid w:val="00B30DB9"/>
    <w:rsid w:val="00B353BD"/>
    <w:rsid w:val="00B36731"/>
    <w:rsid w:val="00B421A8"/>
    <w:rsid w:val="00B43DDE"/>
    <w:rsid w:val="00B445A8"/>
    <w:rsid w:val="00B45271"/>
    <w:rsid w:val="00B45F98"/>
    <w:rsid w:val="00B4723F"/>
    <w:rsid w:val="00B50114"/>
    <w:rsid w:val="00B51BCF"/>
    <w:rsid w:val="00B53EAB"/>
    <w:rsid w:val="00B53EC5"/>
    <w:rsid w:val="00B54729"/>
    <w:rsid w:val="00B551DC"/>
    <w:rsid w:val="00B5542B"/>
    <w:rsid w:val="00B5595E"/>
    <w:rsid w:val="00B71789"/>
    <w:rsid w:val="00B8357F"/>
    <w:rsid w:val="00B84FE2"/>
    <w:rsid w:val="00B86D85"/>
    <w:rsid w:val="00B956ED"/>
    <w:rsid w:val="00B959BD"/>
    <w:rsid w:val="00B95CD7"/>
    <w:rsid w:val="00BA752B"/>
    <w:rsid w:val="00BA7F3B"/>
    <w:rsid w:val="00BB1488"/>
    <w:rsid w:val="00BC1D82"/>
    <w:rsid w:val="00BC449E"/>
    <w:rsid w:val="00BC7361"/>
    <w:rsid w:val="00BD6F0E"/>
    <w:rsid w:val="00BE0ACF"/>
    <w:rsid w:val="00BE343D"/>
    <w:rsid w:val="00BE47F3"/>
    <w:rsid w:val="00BE55A4"/>
    <w:rsid w:val="00BF20AB"/>
    <w:rsid w:val="00BF3F27"/>
    <w:rsid w:val="00BF7F0E"/>
    <w:rsid w:val="00C0258E"/>
    <w:rsid w:val="00C066A5"/>
    <w:rsid w:val="00C10DAB"/>
    <w:rsid w:val="00C11962"/>
    <w:rsid w:val="00C12476"/>
    <w:rsid w:val="00C12AB6"/>
    <w:rsid w:val="00C17DD2"/>
    <w:rsid w:val="00C17EB5"/>
    <w:rsid w:val="00C24CD1"/>
    <w:rsid w:val="00C25B2B"/>
    <w:rsid w:val="00C27330"/>
    <w:rsid w:val="00C31666"/>
    <w:rsid w:val="00C40E88"/>
    <w:rsid w:val="00C424B7"/>
    <w:rsid w:val="00C44F45"/>
    <w:rsid w:val="00C45A24"/>
    <w:rsid w:val="00C5329F"/>
    <w:rsid w:val="00C544BA"/>
    <w:rsid w:val="00C550EA"/>
    <w:rsid w:val="00C56980"/>
    <w:rsid w:val="00C6063C"/>
    <w:rsid w:val="00C65AEF"/>
    <w:rsid w:val="00C662DA"/>
    <w:rsid w:val="00C7165E"/>
    <w:rsid w:val="00C71FDB"/>
    <w:rsid w:val="00C77E3D"/>
    <w:rsid w:val="00C821EE"/>
    <w:rsid w:val="00C825D2"/>
    <w:rsid w:val="00C8455F"/>
    <w:rsid w:val="00C86147"/>
    <w:rsid w:val="00C86A25"/>
    <w:rsid w:val="00C91935"/>
    <w:rsid w:val="00C93A32"/>
    <w:rsid w:val="00C93AFC"/>
    <w:rsid w:val="00C93FDE"/>
    <w:rsid w:val="00C96E95"/>
    <w:rsid w:val="00C97173"/>
    <w:rsid w:val="00CA0200"/>
    <w:rsid w:val="00CA1C36"/>
    <w:rsid w:val="00CA42C1"/>
    <w:rsid w:val="00CA7167"/>
    <w:rsid w:val="00CB1B11"/>
    <w:rsid w:val="00CB431A"/>
    <w:rsid w:val="00CB52D1"/>
    <w:rsid w:val="00CB5348"/>
    <w:rsid w:val="00CB54AF"/>
    <w:rsid w:val="00CC3E9E"/>
    <w:rsid w:val="00CC43ED"/>
    <w:rsid w:val="00CC58CD"/>
    <w:rsid w:val="00CD3412"/>
    <w:rsid w:val="00CD3425"/>
    <w:rsid w:val="00CD7456"/>
    <w:rsid w:val="00CE09AA"/>
    <w:rsid w:val="00CE1770"/>
    <w:rsid w:val="00CE2A75"/>
    <w:rsid w:val="00CE3124"/>
    <w:rsid w:val="00CE333A"/>
    <w:rsid w:val="00CE4FEB"/>
    <w:rsid w:val="00CF0A86"/>
    <w:rsid w:val="00CF39FC"/>
    <w:rsid w:val="00CF752F"/>
    <w:rsid w:val="00D03ACF"/>
    <w:rsid w:val="00D069A0"/>
    <w:rsid w:val="00D12955"/>
    <w:rsid w:val="00D157AC"/>
    <w:rsid w:val="00D166F6"/>
    <w:rsid w:val="00D17D5C"/>
    <w:rsid w:val="00D2720C"/>
    <w:rsid w:val="00D30C1A"/>
    <w:rsid w:val="00D315DE"/>
    <w:rsid w:val="00D316CD"/>
    <w:rsid w:val="00D328D2"/>
    <w:rsid w:val="00D4402E"/>
    <w:rsid w:val="00D441B7"/>
    <w:rsid w:val="00D474ED"/>
    <w:rsid w:val="00D53AF2"/>
    <w:rsid w:val="00D559AF"/>
    <w:rsid w:val="00D6125B"/>
    <w:rsid w:val="00D637F6"/>
    <w:rsid w:val="00D655EF"/>
    <w:rsid w:val="00D67549"/>
    <w:rsid w:val="00D80097"/>
    <w:rsid w:val="00D8032E"/>
    <w:rsid w:val="00D83CDC"/>
    <w:rsid w:val="00D84F94"/>
    <w:rsid w:val="00D8696C"/>
    <w:rsid w:val="00D93EDF"/>
    <w:rsid w:val="00D97F01"/>
    <w:rsid w:val="00DA1AF0"/>
    <w:rsid w:val="00DA23AA"/>
    <w:rsid w:val="00DA4A35"/>
    <w:rsid w:val="00DA4A82"/>
    <w:rsid w:val="00DA7470"/>
    <w:rsid w:val="00DB0ECB"/>
    <w:rsid w:val="00DB18AD"/>
    <w:rsid w:val="00DB597C"/>
    <w:rsid w:val="00DB6804"/>
    <w:rsid w:val="00DC3C07"/>
    <w:rsid w:val="00DD2AD8"/>
    <w:rsid w:val="00DD3398"/>
    <w:rsid w:val="00DD5D46"/>
    <w:rsid w:val="00DD7D5C"/>
    <w:rsid w:val="00DE0C70"/>
    <w:rsid w:val="00DE0EDF"/>
    <w:rsid w:val="00DE2271"/>
    <w:rsid w:val="00DE2593"/>
    <w:rsid w:val="00DE4AC3"/>
    <w:rsid w:val="00DE5151"/>
    <w:rsid w:val="00DE6B4A"/>
    <w:rsid w:val="00DF6565"/>
    <w:rsid w:val="00E01C22"/>
    <w:rsid w:val="00E02A9C"/>
    <w:rsid w:val="00E03A04"/>
    <w:rsid w:val="00E03EFC"/>
    <w:rsid w:val="00E06916"/>
    <w:rsid w:val="00E112E2"/>
    <w:rsid w:val="00E142AE"/>
    <w:rsid w:val="00E1504E"/>
    <w:rsid w:val="00E209E1"/>
    <w:rsid w:val="00E222AB"/>
    <w:rsid w:val="00E2473F"/>
    <w:rsid w:val="00E248FE"/>
    <w:rsid w:val="00E24E3D"/>
    <w:rsid w:val="00E266C2"/>
    <w:rsid w:val="00E2789B"/>
    <w:rsid w:val="00E322FA"/>
    <w:rsid w:val="00E42E4D"/>
    <w:rsid w:val="00E43156"/>
    <w:rsid w:val="00E43927"/>
    <w:rsid w:val="00E44619"/>
    <w:rsid w:val="00E44908"/>
    <w:rsid w:val="00E466F8"/>
    <w:rsid w:val="00E4792F"/>
    <w:rsid w:val="00E47F99"/>
    <w:rsid w:val="00E513DA"/>
    <w:rsid w:val="00E52B86"/>
    <w:rsid w:val="00E53CF0"/>
    <w:rsid w:val="00E558C2"/>
    <w:rsid w:val="00E6258F"/>
    <w:rsid w:val="00E66689"/>
    <w:rsid w:val="00E671B3"/>
    <w:rsid w:val="00E72BD0"/>
    <w:rsid w:val="00E7678D"/>
    <w:rsid w:val="00E84327"/>
    <w:rsid w:val="00E85969"/>
    <w:rsid w:val="00E860AC"/>
    <w:rsid w:val="00E87D9B"/>
    <w:rsid w:val="00E91618"/>
    <w:rsid w:val="00E9256A"/>
    <w:rsid w:val="00E93911"/>
    <w:rsid w:val="00E93DEA"/>
    <w:rsid w:val="00E95804"/>
    <w:rsid w:val="00E95EFF"/>
    <w:rsid w:val="00EA05DD"/>
    <w:rsid w:val="00EA11AD"/>
    <w:rsid w:val="00EA146C"/>
    <w:rsid w:val="00EA3F1D"/>
    <w:rsid w:val="00EA6A2F"/>
    <w:rsid w:val="00EA6A56"/>
    <w:rsid w:val="00EB23F1"/>
    <w:rsid w:val="00EC4B20"/>
    <w:rsid w:val="00EC52D2"/>
    <w:rsid w:val="00EC6940"/>
    <w:rsid w:val="00EC7C76"/>
    <w:rsid w:val="00ED17CE"/>
    <w:rsid w:val="00ED73F9"/>
    <w:rsid w:val="00ED7B4F"/>
    <w:rsid w:val="00EE012B"/>
    <w:rsid w:val="00EE600D"/>
    <w:rsid w:val="00EE6033"/>
    <w:rsid w:val="00EE67DD"/>
    <w:rsid w:val="00EF1598"/>
    <w:rsid w:val="00EF2985"/>
    <w:rsid w:val="00EF2D17"/>
    <w:rsid w:val="00EF307F"/>
    <w:rsid w:val="00EF67B9"/>
    <w:rsid w:val="00EF714D"/>
    <w:rsid w:val="00EF7D18"/>
    <w:rsid w:val="00F01F32"/>
    <w:rsid w:val="00F062CC"/>
    <w:rsid w:val="00F0669A"/>
    <w:rsid w:val="00F07C76"/>
    <w:rsid w:val="00F1315D"/>
    <w:rsid w:val="00F166CA"/>
    <w:rsid w:val="00F21641"/>
    <w:rsid w:val="00F22FDF"/>
    <w:rsid w:val="00F24925"/>
    <w:rsid w:val="00F2604B"/>
    <w:rsid w:val="00F27613"/>
    <w:rsid w:val="00F314E9"/>
    <w:rsid w:val="00F31787"/>
    <w:rsid w:val="00F32FA6"/>
    <w:rsid w:val="00F3497A"/>
    <w:rsid w:val="00F34ACB"/>
    <w:rsid w:val="00F36F74"/>
    <w:rsid w:val="00F40739"/>
    <w:rsid w:val="00F4092A"/>
    <w:rsid w:val="00F42ABA"/>
    <w:rsid w:val="00F4431E"/>
    <w:rsid w:val="00F45AE8"/>
    <w:rsid w:val="00F525D1"/>
    <w:rsid w:val="00F5526F"/>
    <w:rsid w:val="00F563D5"/>
    <w:rsid w:val="00F64DE1"/>
    <w:rsid w:val="00F660A8"/>
    <w:rsid w:val="00F72A20"/>
    <w:rsid w:val="00F74C29"/>
    <w:rsid w:val="00F77C11"/>
    <w:rsid w:val="00F82C88"/>
    <w:rsid w:val="00F82F40"/>
    <w:rsid w:val="00F83D79"/>
    <w:rsid w:val="00F8439F"/>
    <w:rsid w:val="00F85E86"/>
    <w:rsid w:val="00F9181C"/>
    <w:rsid w:val="00F96D82"/>
    <w:rsid w:val="00F976D2"/>
    <w:rsid w:val="00FA0FCA"/>
    <w:rsid w:val="00FA2064"/>
    <w:rsid w:val="00FA7B82"/>
    <w:rsid w:val="00FB0661"/>
    <w:rsid w:val="00FB08FF"/>
    <w:rsid w:val="00FB4E54"/>
    <w:rsid w:val="00FB6E35"/>
    <w:rsid w:val="00FC358D"/>
    <w:rsid w:val="00FC696E"/>
    <w:rsid w:val="00FC71E4"/>
    <w:rsid w:val="00FD0BDF"/>
    <w:rsid w:val="00FD21F6"/>
    <w:rsid w:val="00FD53F8"/>
    <w:rsid w:val="00FE029E"/>
    <w:rsid w:val="00FE174E"/>
    <w:rsid w:val="00FE3164"/>
    <w:rsid w:val="00FE3298"/>
    <w:rsid w:val="00FE4441"/>
    <w:rsid w:val="00FE7BD9"/>
    <w:rsid w:val="00FF31A7"/>
    <w:rsid w:val="00FF468E"/>
    <w:rsid w:val="00FF4A1D"/>
    <w:rsid w:val="00FF6268"/>
    <w:rsid w:val="00FF7430"/>
    <w:rsid w:val="00FF77EC"/>
    <w:rsid w:val="00FF7E28"/>
    <w:rsid w:val="27564EE0"/>
    <w:rsid w:val="3AFA6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2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d">
    <w:name w:val="Верхний колонтитул Знак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">
    <w:name w:val="Нижний колонтитул Знак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0750A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uiPriority w:val="99"/>
    <w:semiHidden/>
    <w:unhideWhenUsed/>
    <w:rsid w:val="00955E66"/>
    <w:rPr>
      <w:color w:val="800080"/>
      <w:u w:val="single"/>
    </w:rPr>
  </w:style>
  <w:style w:type="character" w:customStyle="1" w:styleId="14">
    <w:name w:val="Основной текст (14) + Не курсив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sz w:val="28"/>
      <w:szCs w:val="28"/>
    </w:rPr>
  </w:style>
  <w:style w:type="character" w:customStyle="1" w:styleId="223">
    <w:name w:val="Заголовок №2 (2)3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uiPriority w:val="22"/>
    <w:qFormat/>
    <w:rsid w:val="0002740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62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5E66"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val="x-none" w:eastAsia="ru-RU"/>
    </w:rPr>
  </w:style>
  <w:style w:type="character" w:customStyle="1" w:styleId="a9">
    <w:name w:val="Основной текст Знак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2">
    <w:name w:val="Текст примечания Знак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sid w:val="007023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0750A8"/>
    <w:rPr>
      <w:color w:val="0000FF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D30C1A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link w:val="2"/>
    <w:uiPriority w:val="99"/>
    <w:semiHidden/>
    <w:rsid w:val="00D30C1A"/>
    <w:rPr>
      <w:rFonts w:ascii="Calibri" w:eastAsia="Calibri" w:hAnsi="Calibri" w:cs="Times New Roman"/>
    </w:rPr>
  </w:style>
  <w:style w:type="table" w:customStyle="1" w:styleId="21">
    <w:name w:val="Сетка таблицы2"/>
    <w:basedOn w:val="a1"/>
    <w:next w:val="a3"/>
    <w:uiPriority w:val="59"/>
    <w:rsid w:val="00D30C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uiPriority w:val="9"/>
    <w:semiHidden/>
    <w:rsid w:val="00955E66"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2">
    <w:name w:val="Нет списка1"/>
    <w:next w:val="a2"/>
    <w:uiPriority w:val="99"/>
    <w:semiHidden/>
    <w:unhideWhenUsed/>
    <w:rsid w:val="00955E66"/>
  </w:style>
  <w:style w:type="table" w:customStyle="1" w:styleId="3">
    <w:name w:val="Сетка таблицы3"/>
    <w:basedOn w:val="a1"/>
    <w:next w:val="a3"/>
    <w:uiPriority w:val="59"/>
    <w:rsid w:val="00955E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59"/>
    <w:rsid w:val="00955E6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  <w:rsid w:val="00955E66"/>
  </w:style>
  <w:style w:type="paragraph" w:customStyle="1" w:styleId="p7">
    <w:name w:val="p7"/>
    <w:basedOn w:val="a"/>
    <w:rsid w:val="00955E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  <w:rsid w:val="00955E66"/>
  </w:style>
  <w:style w:type="character" w:styleId="af6">
    <w:name w:val="FollowedHyperlink"/>
    <w:uiPriority w:val="99"/>
    <w:semiHidden/>
    <w:unhideWhenUsed/>
    <w:rsid w:val="00955E66"/>
    <w:rPr>
      <w:color w:val="800080"/>
      <w:u w:val="single"/>
    </w:rPr>
  </w:style>
  <w:style w:type="character" w:customStyle="1" w:styleId="14">
    <w:name w:val="Основной текст (14) + Не курсив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uiPriority w:val="99"/>
    <w:rsid w:val="00242609"/>
    <w:rPr>
      <w:b/>
      <w:bCs/>
      <w:i/>
      <w:iCs/>
      <w:sz w:val="28"/>
      <w:szCs w:val="28"/>
      <w:shd w:val="clear" w:color="auto" w:fill="FFFFFF"/>
    </w:rPr>
  </w:style>
  <w:style w:type="character" w:customStyle="1" w:styleId="30">
    <w:name w:val="Основной текст (3)"/>
    <w:link w:val="31"/>
    <w:uiPriority w:val="99"/>
    <w:rsid w:val="00242609"/>
    <w:rPr>
      <w:sz w:val="28"/>
      <w:szCs w:val="28"/>
      <w:shd w:val="clear" w:color="auto" w:fill="FFFFFF"/>
    </w:rPr>
  </w:style>
  <w:style w:type="paragraph" w:customStyle="1" w:styleId="31">
    <w:name w:val="Основной текст (3)1"/>
    <w:basedOn w:val="a"/>
    <w:link w:val="30"/>
    <w:uiPriority w:val="99"/>
    <w:rsid w:val="00242609"/>
    <w:pPr>
      <w:shd w:val="clear" w:color="auto" w:fill="FFFFFF"/>
      <w:spacing w:after="120" w:line="365" w:lineRule="exact"/>
    </w:pPr>
    <w:rPr>
      <w:sz w:val="28"/>
      <w:szCs w:val="28"/>
      <w:lang w:val="x-none" w:eastAsia="x-none"/>
    </w:rPr>
  </w:style>
  <w:style w:type="character" w:customStyle="1" w:styleId="223">
    <w:name w:val="Заголовок №2 (2)3"/>
    <w:uiPriority w:val="99"/>
    <w:rsid w:val="0024260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rsid w:val="003334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Strong"/>
    <w:uiPriority w:val="22"/>
    <w:qFormat/>
    <w:rsid w:val="0002740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2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5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2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biblioclub.ru/index.php?page=book&amp;id=93458" TargetMode="External"/><Relationship Id="rId18" Type="http://schemas.openxmlformats.org/officeDocument/2006/relationships/hyperlink" Target="http://biblioclub.ru/index.php?page=book&amp;id=457136" TargetMode="External"/><Relationship Id="rId26" Type="http://schemas.openxmlformats.org/officeDocument/2006/relationships/hyperlink" Target="http://biblioclub.ru/index.php?page=book&amp;id=363969" TargetMode="External"/><Relationship Id="rId39" Type="http://schemas.openxmlformats.org/officeDocument/2006/relationships/hyperlink" Target="http://biblioclub.ru/index.php?page=book&amp;id=474292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34876" TargetMode="External"/><Relationship Id="rId34" Type="http://schemas.openxmlformats.org/officeDocument/2006/relationships/hyperlink" Target="http://biblioclub.ru/index.php?page=book&amp;id=459455" TargetMode="External"/><Relationship Id="rId42" Type="http://schemas.openxmlformats.org/officeDocument/2006/relationships/hyperlink" Target="http://biblioclub.ru/index.php?page=book&amp;id=445137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2630" TargetMode="External"/><Relationship Id="rId17" Type="http://schemas.openxmlformats.org/officeDocument/2006/relationships/hyperlink" Target="http://www.edu.ru/" TargetMode="External"/><Relationship Id="rId25" Type="http://schemas.openxmlformats.org/officeDocument/2006/relationships/hyperlink" Target="http://biblioclub.ru/index.php?page=book&amp;id=495726" TargetMode="External"/><Relationship Id="rId33" Type="http://schemas.openxmlformats.org/officeDocument/2006/relationships/hyperlink" Target="http://socpedmeasuring.ru/files/Metodologiya_SPI-1.pdf" TargetMode="External"/><Relationship Id="rId38" Type="http://schemas.openxmlformats.org/officeDocument/2006/relationships/hyperlink" Target="http://biblioclub.ru/index.php?page=book&amp;id=497517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6200" TargetMode="External"/><Relationship Id="rId20" Type="http://schemas.openxmlformats.org/officeDocument/2006/relationships/hyperlink" Target="http://biblioclub.ru/index.php?page=book&amp;id=212828" TargetMode="External"/><Relationship Id="rId29" Type="http://schemas.openxmlformats.org/officeDocument/2006/relationships/hyperlink" Target="http://biblioclub.ru/index.php?page=book&amp;id=93458" TargetMode="External"/><Relationship Id="rId41" Type="http://schemas.openxmlformats.org/officeDocument/2006/relationships/hyperlink" Target="http://biblioclub.ru/index.php?page=book&amp;id=45713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4944" TargetMode="External"/><Relationship Id="rId24" Type="http://schemas.openxmlformats.org/officeDocument/2006/relationships/hyperlink" Target="http://biblioclub.ru/index.php?page=book&amp;id=461090" TargetMode="External"/><Relationship Id="rId32" Type="http://schemas.openxmlformats.org/officeDocument/2006/relationships/hyperlink" Target="http://biblioclub.ru/index.php?page=book&amp;id=497517" TargetMode="External"/><Relationship Id="rId37" Type="http://schemas.openxmlformats.org/officeDocument/2006/relationships/hyperlink" Target="http://biblioclub.ru/index.php?page=book&amp;id=426827" TargetMode="External"/><Relationship Id="rId40" Type="http://schemas.openxmlformats.org/officeDocument/2006/relationships/hyperlink" Target="http://biblioclub.ru/index.php?page=book&amp;id=459455" TargetMode="External"/><Relationship Id="rId45" Type="http://schemas.openxmlformats.org/officeDocument/2006/relationships/hyperlink" Target="http://biblioclub.ru/index.php?page=book&amp;id=47429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257983" TargetMode="External"/><Relationship Id="rId23" Type="http://schemas.openxmlformats.org/officeDocument/2006/relationships/hyperlink" Target="http://biblioclub.ru/index.php?page=book&amp;id=472630" TargetMode="External"/><Relationship Id="rId28" Type="http://schemas.openxmlformats.org/officeDocument/2006/relationships/hyperlink" Target="http://biblioclub.ru/index.php?page=book&amp;id=274985" TargetMode="External"/><Relationship Id="rId36" Type="http://schemas.openxmlformats.org/officeDocument/2006/relationships/hyperlink" Target="http://biblioclub.ru/index.php?page=book&amp;id=445137" TargetMode="External"/><Relationship Id="rId10" Type="http://schemas.openxmlformats.org/officeDocument/2006/relationships/hyperlink" Target="http://moodle.mininuniver.ru" TargetMode="External"/><Relationship Id="rId19" Type="http://schemas.openxmlformats.org/officeDocument/2006/relationships/hyperlink" Target="http://biblioclub.ru/index.php?page=book&amp;id=363877" TargetMode="External"/><Relationship Id="rId31" Type="http://schemas.openxmlformats.org/officeDocument/2006/relationships/hyperlink" Target="http://biblioclub.ru/index.php?page=book&amp;id=486259" TargetMode="External"/><Relationship Id="rId44" Type="http://schemas.openxmlformats.org/officeDocument/2006/relationships/hyperlink" Target="http://biblioclub.ru/index.php?page=book&amp;id=49751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biblioclub.ru/index.php?page=book&amp;id=232489" TargetMode="External"/><Relationship Id="rId22" Type="http://schemas.openxmlformats.org/officeDocument/2006/relationships/hyperlink" Target="http://biblioclub.ru/index.php?page=book&amp;id=494937" TargetMode="External"/><Relationship Id="rId27" Type="http://schemas.openxmlformats.org/officeDocument/2006/relationships/hyperlink" Target="http://biblioclub.ru/index.php?page=book&amp;id=474292" TargetMode="External"/><Relationship Id="rId30" Type="http://schemas.openxmlformats.org/officeDocument/2006/relationships/hyperlink" Target="http://biblioclub.ru/index.php?page=book&amp;id=472398" TargetMode="External"/><Relationship Id="rId35" Type="http://schemas.openxmlformats.org/officeDocument/2006/relationships/hyperlink" Target="http://biblioclub.ru/index.php?page=book&amp;id=457136" TargetMode="External"/><Relationship Id="rId43" Type="http://schemas.openxmlformats.org/officeDocument/2006/relationships/hyperlink" Target="http://biblioclub.ru/index.php?page=book&amp;id=426827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B18F2-B5C2-404F-8162-D4FF25D69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10449</Words>
  <Characters>59560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69870</CharactersWithSpaces>
  <SharedDoc>false</SharedDoc>
  <HLinks>
    <vt:vector size="216" baseType="variant">
      <vt:variant>
        <vt:i4>3604528</vt:i4>
      </vt:variant>
      <vt:variant>
        <vt:i4>105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3866683</vt:i4>
      </vt:variant>
      <vt:variant>
        <vt:i4>102</vt:i4>
      </vt:variant>
      <vt:variant>
        <vt:i4>0</vt:i4>
      </vt:variant>
      <vt:variant>
        <vt:i4>5</vt:i4>
      </vt:variant>
      <vt:variant>
        <vt:lpwstr>http://biblioclub.ru/index.php?page=book&amp;id=497517</vt:lpwstr>
      </vt:variant>
      <vt:variant>
        <vt:lpwstr/>
      </vt:variant>
      <vt:variant>
        <vt:i4>3997753</vt:i4>
      </vt:variant>
      <vt:variant>
        <vt:i4>99</vt:i4>
      </vt:variant>
      <vt:variant>
        <vt:i4>0</vt:i4>
      </vt:variant>
      <vt:variant>
        <vt:i4>5</vt:i4>
      </vt:variant>
      <vt:variant>
        <vt:lpwstr>http://biblioclub.ru/index.php?page=book&amp;id=426827</vt:lpwstr>
      </vt:variant>
      <vt:variant>
        <vt:lpwstr/>
      </vt:variant>
      <vt:variant>
        <vt:i4>3276859</vt:i4>
      </vt:variant>
      <vt:variant>
        <vt:i4>96</vt:i4>
      </vt:variant>
      <vt:variant>
        <vt:i4>0</vt:i4>
      </vt:variant>
      <vt:variant>
        <vt:i4>5</vt:i4>
      </vt:variant>
      <vt:variant>
        <vt:lpwstr>http://biblioclub.ru/index.php?page=book&amp;id=445137</vt:lpwstr>
      </vt:variant>
      <vt:variant>
        <vt:lpwstr/>
      </vt:variant>
      <vt:variant>
        <vt:i4>3276857</vt:i4>
      </vt:variant>
      <vt:variant>
        <vt:i4>93</vt:i4>
      </vt:variant>
      <vt:variant>
        <vt:i4>0</vt:i4>
      </vt:variant>
      <vt:variant>
        <vt:i4>5</vt:i4>
      </vt:variant>
      <vt:variant>
        <vt:lpwstr>http://biblioclub.ru/index.php?page=book&amp;id=457136</vt:lpwstr>
      </vt:variant>
      <vt:variant>
        <vt:lpwstr/>
      </vt:variant>
      <vt:variant>
        <vt:i4>3407921</vt:i4>
      </vt:variant>
      <vt:variant>
        <vt:i4>90</vt:i4>
      </vt:variant>
      <vt:variant>
        <vt:i4>0</vt:i4>
      </vt:variant>
      <vt:variant>
        <vt:i4>5</vt:i4>
      </vt:variant>
      <vt:variant>
        <vt:lpwstr>http://biblioclub.ru/index.php?page=book&amp;id=459455</vt:lpwstr>
      </vt:variant>
      <vt:variant>
        <vt:lpwstr/>
      </vt:variant>
      <vt:variant>
        <vt:i4>3604528</vt:i4>
      </vt:variant>
      <vt:variant>
        <vt:i4>87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3866683</vt:i4>
      </vt:variant>
      <vt:variant>
        <vt:i4>84</vt:i4>
      </vt:variant>
      <vt:variant>
        <vt:i4>0</vt:i4>
      </vt:variant>
      <vt:variant>
        <vt:i4>5</vt:i4>
      </vt:variant>
      <vt:variant>
        <vt:lpwstr>http://biblioclub.ru/index.php?page=book&amp;id=497517</vt:lpwstr>
      </vt:variant>
      <vt:variant>
        <vt:lpwstr/>
      </vt:variant>
      <vt:variant>
        <vt:i4>3997753</vt:i4>
      </vt:variant>
      <vt:variant>
        <vt:i4>81</vt:i4>
      </vt:variant>
      <vt:variant>
        <vt:i4>0</vt:i4>
      </vt:variant>
      <vt:variant>
        <vt:i4>5</vt:i4>
      </vt:variant>
      <vt:variant>
        <vt:lpwstr>http://biblioclub.ru/index.php?page=book&amp;id=426827</vt:lpwstr>
      </vt:variant>
      <vt:variant>
        <vt:lpwstr/>
      </vt:variant>
      <vt:variant>
        <vt:i4>3276859</vt:i4>
      </vt:variant>
      <vt:variant>
        <vt:i4>78</vt:i4>
      </vt:variant>
      <vt:variant>
        <vt:i4>0</vt:i4>
      </vt:variant>
      <vt:variant>
        <vt:i4>5</vt:i4>
      </vt:variant>
      <vt:variant>
        <vt:lpwstr>http://biblioclub.ru/index.php?page=book&amp;id=445137</vt:lpwstr>
      </vt:variant>
      <vt:variant>
        <vt:lpwstr/>
      </vt:variant>
      <vt:variant>
        <vt:i4>3276857</vt:i4>
      </vt:variant>
      <vt:variant>
        <vt:i4>75</vt:i4>
      </vt:variant>
      <vt:variant>
        <vt:i4>0</vt:i4>
      </vt:variant>
      <vt:variant>
        <vt:i4>5</vt:i4>
      </vt:variant>
      <vt:variant>
        <vt:lpwstr>http://biblioclub.ru/index.php?page=book&amp;id=457136</vt:lpwstr>
      </vt:variant>
      <vt:variant>
        <vt:lpwstr/>
      </vt:variant>
      <vt:variant>
        <vt:i4>3407921</vt:i4>
      </vt:variant>
      <vt:variant>
        <vt:i4>72</vt:i4>
      </vt:variant>
      <vt:variant>
        <vt:i4>0</vt:i4>
      </vt:variant>
      <vt:variant>
        <vt:i4>5</vt:i4>
      </vt:variant>
      <vt:variant>
        <vt:lpwstr>http://biblioclub.ru/index.php?page=book&amp;id=459455</vt:lpwstr>
      </vt:variant>
      <vt:variant>
        <vt:lpwstr/>
      </vt:variant>
      <vt:variant>
        <vt:i4>6815773</vt:i4>
      </vt:variant>
      <vt:variant>
        <vt:i4>69</vt:i4>
      </vt:variant>
      <vt:variant>
        <vt:i4>0</vt:i4>
      </vt:variant>
      <vt:variant>
        <vt:i4>5</vt:i4>
      </vt:variant>
      <vt:variant>
        <vt:lpwstr>http://socpedmeasuring.ru/files/Metodologiya_SPI-1.pdf</vt:lpwstr>
      </vt:variant>
      <vt:variant>
        <vt:lpwstr/>
      </vt:variant>
      <vt:variant>
        <vt:i4>3866683</vt:i4>
      </vt:variant>
      <vt:variant>
        <vt:i4>66</vt:i4>
      </vt:variant>
      <vt:variant>
        <vt:i4>0</vt:i4>
      </vt:variant>
      <vt:variant>
        <vt:i4>5</vt:i4>
      </vt:variant>
      <vt:variant>
        <vt:lpwstr>http://biblioclub.ru/index.php?page=book&amp;id=497517</vt:lpwstr>
      </vt:variant>
      <vt:variant>
        <vt:lpwstr/>
      </vt:variant>
      <vt:variant>
        <vt:i4>3342398</vt:i4>
      </vt:variant>
      <vt:variant>
        <vt:i4>63</vt:i4>
      </vt:variant>
      <vt:variant>
        <vt:i4>0</vt:i4>
      </vt:variant>
      <vt:variant>
        <vt:i4>5</vt:i4>
      </vt:variant>
      <vt:variant>
        <vt:lpwstr>http://biblioclub.ru/index.php?page=book&amp;id=486259</vt:lpwstr>
      </vt:variant>
      <vt:variant>
        <vt:lpwstr/>
      </vt:variant>
      <vt:variant>
        <vt:i4>3932214</vt:i4>
      </vt:variant>
      <vt:variant>
        <vt:i4>60</vt:i4>
      </vt:variant>
      <vt:variant>
        <vt:i4>0</vt:i4>
      </vt:variant>
      <vt:variant>
        <vt:i4>5</vt:i4>
      </vt:variant>
      <vt:variant>
        <vt:lpwstr>http://biblioclub.ru/index.php?page=book&amp;id=472398</vt:lpwstr>
      </vt:variant>
      <vt:variant>
        <vt:lpwstr/>
      </vt:variant>
      <vt:variant>
        <vt:i4>393220</vt:i4>
      </vt:variant>
      <vt:variant>
        <vt:i4>57</vt:i4>
      </vt:variant>
      <vt:variant>
        <vt:i4>0</vt:i4>
      </vt:variant>
      <vt:variant>
        <vt:i4>5</vt:i4>
      </vt:variant>
      <vt:variant>
        <vt:lpwstr>http://biblioclub.ru/index.php?page=book&amp;id=93458</vt:lpwstr>
      </vt:variant>
      <vt:variant>
        <vt:lpwstr/>
      </vt:variant>
      <vt:variant>
        <vt:i4>3866679</vt:i4>
      </vt:variant>
      <vt:variant>
        <vt:i4>54</vt:i4>
      </vt:variant>
      <vt:variant>
        <vt:i4>0</vt:i4>
      </vt:variant>
      <vt:variant>
        <vt:i4>5</vt:i4>
      </vt:variant>
      <vt:variant>
        <vt:lpwstr>http://biblioclub.ru/index.php?page=book&amp;id=274985</vt:lpwstr>
      </vt:variant>
      <vt:variant>
        <vt:lpwstr/>
      </vt:variant>
      <vt:variant>
        <vt:i4>3604528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http://biblioclub.ru/index.php?page=book&amp;id=474292</vt:lpwstr>
      </vt:variant>
      <vt:variant>
        <vt:lpwstr/>
      </vt:variant>
      <vt:variant>
        <vt:i4>3539007</vt:i4>
      </vt:variant>
      <vt:variant>
        <vt:i4>48</vt:i4>
      </vt:variant>
      <vt:variant>
        <vt:i4>0</vt:i4>
      </vt:variant>
      <vt:variant>
        <vt:i4>5</vt:i4>
      </vt:variant>
      <vt:variant>
        <vt:lpwstr>http://biblioclub.ru/index.php?page=book&amp;id=363969</vt:lpwstr>
      </vt:variant>
      <vt:variant>
        <vt:lpwstr/>
      </vt:variant>
      <vt:variant>
        <vt:i4>3670074</vt:i4>
      </vt:variant>
      <vt:variant>
        <vt:i4>45</vt:i4>
      </vt:variant>
      <vt:variant>
        <vt:i4>0</vt:i4>
      </vt:variant>
      <vt:variant>
        <vt:i4>5</vt:i4>
      </vt:variant>
      <vt:variant>
        <vt:lpwstr>http://biblioclub.ru/index.php?page=book&amp;id=495726</vt:lpwstr>
      </vt:variant>
      <vt:variant>
        <vt:lpwstr/>
      </vt:variant>
      <vt:variant>
        <vt:i4>3538997</vt:i4>
      </vt:variant>
      <vt:variant>
        <vt:i4>42</vt:i4>
      </vt:variant>
      <vt:variant>
        <vt:i4>0</vt:i4>
      </vt:variant>
      <vt:variant>
        <vt:i4>5</vt:i4>
      </vt:variant>
      <vt:variant>
        <vt:lpwstr>http://biblioclub.ru/index.php?page=book&amp;id=461090</vt:lpwstr>
      </vt:variant>
      <vt:variant>
        <vt:lpwstr/>
      </vt:variant>
      <vt:variant>
        <vt:i4>3211324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http://biblioclub.ru/index.php?page=book&amp;id=472630</vt:lpwstr>
      </vt:variant>
      <vt:variant>
        <vt:lpwstr/>
      </vt:variant>
      <vt:variant>
        <vt:i4>3604538</vt:i4>
      </vt:variant>
      <vt:variant>
        <vt:i4>36</vt:i4>
      </vt:variant>
      <vt:variant>
        <vt:i4>0</vt:i4>
      </vt:variant>
      <vt:variant>
        <vt:i4>5</vt:i4>
      </vt:variant>
      <vt:variant>
        <vt:lpwstr>http://biblioclub.ru/index.php?page=book&amp;id=494937</vt:lpwstr>
      </vt:variant>
      <vt:variant>
        <vt:lpwstr/>
      </vt:variant>
      <vt:variant>
        <vt:i4>3997752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http://biblioclub.ru/index.php?page=book&amp;id=234876</vt:lpwstr>
      </vt:variant>
      <vt:variant>
        <vt:lpwstr/>
      </vt:variant>
      <vt:variant>
        <vt:i4>3211323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http://biblioclub.ru/index.php?page=book&amp;id=212828</vt:lpwstr>
      </vt:variant>
      <vt:variant>
        <vt:lpwstr/>
      </vt:variant>
      <vt:variant>
        <vt:i4>3735614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http://biblioclub.ru/index.php?page=book&amp;id=363877</vt:lpwstr>
      </vt:variant>
      <vt:variant>
        <vt:lpwstr/>
      </vt:variant>
      <vt:variant>
        <vt:i4>3276857</vt:i4>
      </vt:variant>
      <vt:variant>
        <vt:i4>24</vt:i4>
      </vt:variant>
      <vt:variant>
        <vt:i4>0</vt:i4>
      </vt:variant>
      <vt:variant>
        <vt:i4>5</vt:i4>
      </vt:variant>
      <vt:variant>
        <vt:lpwstr>http://biblioclub.ru/index.php?page=book&amp;id=457136</vt:lpwstr>
      </vt:variant>
      <vt:variant>
        <vt:lpwstr/>
      </vt:variant>
      <vt:variant>
        <vt:i4>6684783</vt:i4>
      </vt:variant>
      <vt:variant>
        <vt:i4>21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3866683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http://biblioclub.ru/index.php?page=book&amp;id=496200</vt:lpwstr>
      </vt:variant>
      <vt:variant>
        <vt:lpwstr/>
      </vt:variant>
      <vt:variant>
        <vt:i4>4128820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http://biblioclub.ru/index.php?page=book&amp;id=257983</vt:lpwstr>
      </vt:variant>
      <vt:variant>
        <vt:lpwstr/>
      </vt:variant>
      <vt:variant>
        <vt:i4>4063281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http://biblioclub.ru/index.php?page=book&amp;id=232489</vt:lpwstr>
      </vt:variant>
      <vt:variant>
        <vt:lpwstr/>
      </vt:variant>
      <vt:variant>
        <vt:i4>393220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http://biblioclub.ru/index.php?page=book&amp;id=93458</vt:lpwstr>
      </vt:variant>
      <vt:variant>
        <vt:lpwstr/>
      </vt:variant>
      <vt:variant>
        <vt:i4>3211324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http://biblioclub.ru/index.php?page=book&amp;id=472630</vt:lpwstr>
      </vt:variant>
      <vt:variant>
        <vt:lpwstr/>
      </vt:variant>
      <vt:variant>
        <vt:i4>4063293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http://biblioclub.ru/index.php?page=book&amp;id=434944</vt:lpwstr>
      </vt:variant>
      <vt:variant>
        <vt:lpwstr/>
      </vt:variant>
      <vt:variant>
        <vt:i4>4784146</vt:i4>
      </vt:variant>
      <vt:variant>
        <vt:i4>0</vt:i4>
      </vt:variant>
      <vt:variant>
        <vt:i4>0</vt:i4>
      </vt:variant>
      <vt:variant>
        <vt:i4>5</vt:i4>
      </vt:variant>
      <vt:variant>
        <vt:lpwstr>http://moodle.mininuniver.ru/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Education-417</dc:creator>
  <cp:lastModifiedBy>user</cp:lastModifiedBy>
  <cp:revision>10</cp:revision>
  <cp:lastPrinted>2016-12-23T13:02:00Z</cp:lastPrinted>
  <dcterms:created xsi:type="dcterms:W3CDTF">2019-09-19T13:47:00Z</dcterms:created>
  <dcterms:modified xsi:type="dcterms:W3CDTF">2021-09-19T20:59:00Z</dcterms:modified>
</cp:coreProperties>
</file>